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F42" w:rsidRDefault="009515D3" w:rsidP="00CC26E4">
      <w:pPr>
        <w:pStyle w:val="Titel"/>
      </w:pPr>
      <w:r w:rsidRPr="009515D3">
        <w:t xml:space="preserve">Information zur Verarbeitung von personenbezogenen Daten im Rahmen </w:t>
      </w:r>
      <w:r w:rsidR="00CC26E4">
        <w:t xml:space="preserve">der </w:t>
      </w:r>
      <w:r w:rsidR="00CC26E4" w:rsidRPr="00E16662">
        <w:rPr>
          <w:b/>
        </w:rPr>
        <w:t>Anmeldung zur Fachtagung „Integrieren, Gestalten, Innovieren – Betriebliche Bildungsarbeit weiterdenken“ am 08.05.2020.</w:t>
      </w:r>
    </w:p>
    <w:p w:rsidR="0060418F" w:rsidRDefault="006C21DB" w:rsidP="0060418F">
      <w:r>
        <w:t xml:space="preserve">(Version </w:t>
      </w:r>
      <w:r w:rsidR="004E1244">
        <w:t>1.0</w:t>
      </w:r>
      <w:r>
        <w:t xml:space="preserve"> vom </w:t>
      </w:r>
      <w:r w:rsidR="002952D2">
        <w:t>10</w:t>
      </w:r>
      <w:r w:rsidR="0010222B">
        <w:t>.03.2020</w:t>
      </w:r>
      <w:r>
        <w:t>)</w:t>
      </w:r>
    </w:p>
    <w:p w:rsidR="008D4EB6" w:rsidRDefault="009515D3" w:rsidP="0060418F">
      <w:r w:rsidRPr="009515D3">
        <w:t xml:space="preserve">Mit diesen Datenschutzhinweisen kommt die </w:t>
      </w:r>
      <w:r w:rsidR="00D11A80">
        <w:t xml:space="preserve">Fachhochschule Bielefeld </w:t>
      </w:r>
      <w:r w:rsidR="008D4EB6">
        <w:t xml:space="preserve">für die oben genannte Verarbeitung personenbezogener </w:t>
      </w:r>
      <w:r w:rsidR="000422A1">
        <w:t xml:space="preserve">Daten </w:t>
      </w:r>
      <w:r w:rsidRPr="009515D3">
        <w:t>ihrer Informationspflicht gemäß Artikel 13</w:t>
      </w:r>
      <w:r w:rsidR="00C50391">
        <w:t>, 14</w:t>
      </w:r>
      <w:r w:rsidRPr="009515D3">
        <w:t xml:space="preserve"> der EU-Datenschutzgrundverordnung (EU-DSGVO) nach. </w:t>
      </w:r>
    </w:p>
    <w:p w:rsidR="00AC791D" w:rsidRDefault="00AC791D" w:rsidP="00AC791D">
      <w:r w:rsidRPr="009515D3">
        <w:t xml:space="preserve">Hinsichtlich der </w:t>
      </w:r>
      <w:r>
        <w:t xml:space="preserve">weiteren </w:t>
      </w:r>
      <w:r w:rsidRPr="009515D3">
        <w:t xml:space="preserve">verwendeten Begriffe, </w:t>
      </w:r>
      <w:r>
        <w:t>„p</w:t>
      </w:r>
      <w:r w:rsidRPr="008D4EB6">
        <w:t>ersonenbezogene Daten</w:t>
      </w:r>
      <w:r>
        <w:t>“,</w:t>
      </w:r>
      <w:r w:rsidRPr="008D4EB6">
        <w:t xml:space="preserve"> </w:t>
      </w:r>
      <w:r w:rsidRPr="009515D3">
        <w:t>„Verarbeitung“, „Verantwortlicher“</w:t>
      </w:r>
      <w:r>
        <w:t>, „Dritter“</w:t>
      </w:r>
      <w:r w:rsidRPr="009515D3">
        <w:t xml:space="preserve"> etc., wird auf die Definitionen in Artikel 4 der EU-DSGVO verwiesen.</w:t>
      </w:r>
    </w:p>
    <w:p w:rsidR="009515D3" w:rsidRPr="009515D3" w:rsidRDefault="009515D3" w:rsidP="007725E0">
      <w:pPr>
        <w:pStyle w:val="berschrift2"/>
        <w:rPr>
          <w:rFonts w:eastAsiaTheme="minorHAnsi"/>
          <w:lang w:eastAsia="en-US"/>
        </w:rPr>
      </w:pPr>
      <w:r w:rsidRPr="009515D3">
        <w:rPr>
          <w:rFonts w:eastAsiaTheme="minorHAnsi"/>
          <w:lang w:eastAsia="en-US"/>
        </w:rPr>
        <w:t>Kontaktdaten</w:t>
      </w:r>
    </w:p>
    <w:p w:rsidR="009515D3" w:rsidRPr="009515D3" w:rsidRDefault="009515D3" w:rsidP="009515D3">
      <w:pPr>
        <w:rPr>
          <w:rFonts w:eastAsiaTheme="minorHAnsi"/>
          <w:lang w:eastAsia="en-US"/>
        </w:rPr>
      </w:pPr>
      <w:r w:rsidRPr="009515D3">
        <w:rPr>
          <w:rFonts w:eastAsiaTheme="minorHAnsi"/>
          <w:lang w:eastAsia="en-US"/>
        </w:rPr>
        <w:t xml:space="preserve">Verantwortlich für </w:t>
      </w:r>
      <w:r w:rsidR="000422A1">
        <w:rPr>
          <w:rFonts w:eastAsiaTheme="minorHAnsi"/>
          <w:lang w:eastAsia="en-US"/>
        </w:rPr>
        <w:t>die Verarbeitung</w:t>
      </w:r>
      <w:r w:rsidRPr="009515D3">
        <w:rPr>
          <w:rFonts w:eastAsiaTheme="minorHAnsi"/>
          <w:lang w:eastAsia="en-US"/>
        </w:rPr>
        <w:t xml:space="preserve"> ist die </w:t>
      </w:r>
      <w:r w:rsidR="00C44F9B">
        <w:rPr>
          <w:rFonts w:eastAsiaTheme="minorHAnsi"/>
          <w:lang w:eastAsia="en-US"/>
        </w:rPr>
        <w:t>Fachhochschule Bielefeld</w:t>
      </w:r>
      <w:r w:rsidRPr="009515D3">
        <w:rPr>
          <w:rFonts w:eastAsiaTheme="minorHAnsi"/>
          <w:lang w:eastAsia="en-US"/>
        </w:rPr>
        <w:t>, eine vom Land NRW getragene, rechtfähige Körper</w:t>
      </w:r>
      <w:r w:rsidR="00116FC6">
        <w:rPr>
          <w:rFonts w:eastAsiaTheme="minorHAnsi"/>
          <w:lang w:eastAsia="en-US"/>
        </w:rPr>
        <w:t>schaft des Öffentlichen Rechts.</w:t>
      </w:r>
      <w:r w:rsidR="00AC791D">
        <w:rPr>
          <w:rFonts w:eastAsiaTheme="minorHAnsi"/>
          <w:lang w:eastAsia="en-US"/>
        </w:rPr>
        <w:t xml:space="preserve"> </w:t>
      </w:r>
      <w:r w:rsidR="00AC791D" w:rsidRPr="009515D3">
        <w:rPr>
          <w:rFonts w:eastAsiaTheme="minorHAnsi"/>
          <w:lang w:eastAsia="en-US"/>
        </w:rPr>
        <w:t xml:space="preserve">Sie wird vertreten durch die </w:t>
      </w:r>
      <w:r w:rsidR="003647B7" w:rsidRPr="00594249">
        <w:rPr>
          <w:rFonts w:eastAsiaTheme="minorHAnsi"/>
          <w:highlight w:val="yellow"/>
          <w:lang w:eastAsia="en-US"/>
        </w:rPr>
        <w:t>&lt;</w:t>
      </w:r>
      <w:r w:rsidR="003647B7" w:rsidRPr="00670F80">
        <w:rPr>
          <w:rFonts w:eastAsiaTheme="minorHAnsi"/>
          <w:highlight w:val="yellow"/>
          <w:lang w:eastAsia="en-US"/>
        </w:rPr>
        <w:t>die Präsidentin / den Präsidenten bzw. die Rektorin / den Rektor</w:t>
      </w:r>
      <w:r w:rsidR="003647B7" w:rsidRPr="00594249">
        <w:rPr>
          <w:rFonts w:eastAsiaTheme="minorHAnsi"/>
          <w:highlight w:val="yellow"/>
          <w:lang w:eastAsia="en-US"/>
        </w:rPr>
        <w:t>&gt;</w:t>
      </w:r>
      <w:r w:rsidR="003647B7" w:rsidRPr="003647B7">
        <w:rPr>
          <w:rFonts w:eastAsiaTheme="minorHAnsi"/>
          <w:lang w:eastAsia="en-US"/>
        </w:rPr>
        <w:t>.</w:t>
      </w:r>
    </w:p>
    <w:p w:rsidR="009515D3" w:rsidRPr="009515D3" w:rsidRDefault="009515D3" w:rsidP="009515D3">
      <w:pPr>
        <w:pStyle w:val="berschrift3"/>
      </w:pPr>
      <w:r w:rsidRPr="009515D3">
        <w:t>Kontaktdaten des Verantwortlichen</w:t>
      </w:r>
    </w:p>
    <w:p w:rsidR="009515D3" w:rsidRDefault="00D11A80" w:rsidP="00867C60">
      <w:pPr>
        <w:ind w:left="454"/>
        <w:rPr>
          <w:rFonts w:eastAsiaTheme="minorHAnsi"/>
        </w:rPr>
      </w:pPr>
      <w:r>
        <w:t>Fachhochschule Bielefeld</w:t>
      </w:r>
      <w:r w:rsidR="0072521D">
        <w:rPr>
          <w:rFonts w:eastAsiaTheme="minorHAnsi"/>
        </w:rPr>
        <w:tab/>
      </w:r>
      <w:r w:rsidR="009112C9">
        <w:rPr>
          <w:rFonts w:eastAsiaTheme="minorHAnsi"/>
        </w:rPr>
        <w:br/>
      </w:r>
      <w:r>
        <w:rPr>
          <w:rFonts w:eastAsiaTheme="minorHAnsi"/>
        </w:rPr>
        <w:t>Interaktion 1</w:t>
      </w:r>
    </w:p>
    <w:p w:rsidR="009515D3" w:rsidRPr="009515D3" w:rsidRDefault="00D11A80" w:rsidP="00D11A80">
      <w:pPr>
        <w:ind w:left="454"/>
        <w:rPr>
          <w:rFonts w:eastAsiaTheme="minorHAnsi"/>
        </w:rPr>
      </w:pPr>
      <w:r>
        <w:rPr>
          <w:rFonts w:eastAsiaTheme="minorHAnsi"/>
        </w:rPr>
        <w:t>33619 Bielefeld</w:t>
      </w:r>
    </w:p>
    <w:p w:rsidR="00D11A80" w:rsidRPr="00D11A80" w:rsidRDefault="009515D3" w:rsidP="00D11A80">
      <w:pPr>
        <w:tabs>
          <w:tab w:val="left" w:pos="1134"/>
        </w:tabs>
        <w:ind w:left="454"/>
      </w:pPr>
      <w:r w:rsidRPr="009515D3">
        <w:rPr>
          <w:rFonts w:eastAsiaTheme="minorHAnsi"/>
        </w:rPr>
        <w:t xml:space="preserve">Tel.: </w:t>
      </w:r>
      <w:r w:rsidR="009112C9">
        <w:rPr>
          <w:rFonts w:eastAsiaTheme="minorHAnsi"/>
        </w:rPr>
        <w:tab/>
      </w:r>
      <w:r w:rsidR="00D11A80">
        <w:rPr>
          <w:rFonts w:eastAsiaTheme="minorHAnsi"/>
        </w:rPr>
        <w:t>0521 106-01</w:t>
      </w:r>
      <w:r w:rsidR="0072521D">
        <w:rPr>
          <w:rFonts w:eastAsiaTheme="minorHAnsi"/>
        </w:rPr>
        <w:tab/>
      </w:r>
      <w:r w:rsidR="009112C9">
        <w:rPr>
          <w:rFonts w:eastAsiaTheme="minorHAnsi"/>
        </w:rPr>
        <w:br/>
      </w:r>
      <w:r w:rsidR="009112C9">
        <w:t xml:space="preserve">Web.: </w:t>
      </w:r>
      <w:r w:rsidR="009112C9">
        <w:tab/>
      </w:r>
      <w:hyperlink r:id="rId11" w:history="1">
        <w:r w:rsidR="00D11A80" w:rsidRPr="00DE7FBF">
          <w:rPr>
            <w:rStyle w:val="Hyperlink"/>
          </w:rPr>
          <w:t>https://www.fh-bielefeld.de</w:t>
        </w:r>
      </w:hyperlink>
      <w:r w:rsidR="00D11A80">
        <w:t xml:space="preserve"> </w:t>
      </w:r>
    </w:p>
    <w:p w:rsidR="0013632B" w:rsidRDefault="0013632B" w:rsidP="00E46AAA">
      <w:pPr>
        <w:pStyle w:val="berschrift3"/>
      </w:pPr>
      <w:r>
        <w:t xml:space="preserve">Ansprechpartner für </w:t>
      </w:r>
      <w:r w:rsidR="00E46AAA" w:rsidRPr="00E46AAA">
        <w:t>Verarbeitung „Anmeldung zur Fachtagung „Integrieren, Gestalten, Innovieren – Betriebliche Bildungsarbeit weiterdenken“ am 08.05.2020“</w:t>
      </w:r>
    </w:p>
    <w:p w:rsidR="00E46AAA" w:rsidRDefault="00E46AAA" w:rsidP="0013632B">
      <w:pPr>
        <w:tabs>
          <w:tab w:val="left" w:pos="1134"/>
        </w:tabs>
        <w:ind w:left="454"/>
        <w:rPr>
          <w:rFonts w:eastAsiaTheme="minorHAnsi"/>
        </w:rPr>
      </w:pPr>
      <w:r>
        <w:rPr>
          <w:rFonts w:eastAsiaTheme="minorHAnsi"/>
        </w:rPr>
        <w:t>Herr Lars Greif, FH Bielefeld</w:t>
      </w:r>
    </w:p>
    <w:p w:rsidR="00E46AAA" w:rsidRDefault="0013632B" w:rsidP="0013632B">
      <w:pPr>
        <w:tabs>
          <w:tab w:val="left" w:pos="1134"/>
        </w:tabs>
        <w:ind w:left="454"/>
        <w:rPr>
          <w:rFonts w:eastAsiaTheme="minorHAnsi"/>
        </w:rPr>
      </w:pPr>
      <w:r w:rsidRPr="009515D3">
        <w:rPr>
          <w:rFonts w:eastAsiaTheme="minorHAnsi"/>
        </w:rPr>
        <w:t xml:space="preserve">E-Mail: </w:t>
      </w:r>
      <w:r>
        <w:rPr>
          <w:rFonts w:eastAsiaTheme="minorHAnsi"/>
        </w:rPr>
        <w:tab/>
      </w:r>
      <w:hyperlink r:id="rId12" w:history="1">
        <w:r w:rsidR="00E46AAA" w:rsidRPr="00834F58">
          <w:rPr>
            <w:rStyle w:val="Hyperlink"/>
            <w:rFonts w:eastAsiaTheme="minorHAnsi"/>
          </w:rPr>
          <w:t>lars.greif@</w:t>
        </w:r>
        <w:r w:rsidR="00E46AAA" w:rsidRPr="00834F58">
          <w:rPr>
            <w:rStyle w:val="Hyperlink"/>
          </w:rPr>
          <w:t>fh-bielefeld</w:t>
        </w:r>
        <w:r w:rsidR="00E46AAA" w:rsidRPr="00834F58">
          <w:rPr>
            <w:rStyle w:val="Hyperlink"/>
            <w:rFonts w:eastAsiaTheme="minorHAnsi"/>
          </w:rPr>
          <w:t>.de</w:t>
        </w:r>
      </w:hyperlink>
      <w:r>
        <w:rPr>
          <w:rFonts w:eastAsiaTheme="minorHAnsi"/>
        </w:rPr>
        <w:br/>
      </w:r>
      <w:r w:rsidRPr="009515D3">
        <w:rPr>
          <w:rFonts w:eastAsiaTheme="minorHAnsi"/>
        </w:rPr>
        <w:t xml:space="preserve">Tel.: </w:t>
      </w:r>
      <w:r>
        <w:rPr>
          <w:rFonts w:eastAsiaTheme="minorHAnsi"/>
        </w:rPr>
        <w:tab/>
      </w:r>
      <w:r w:rsidR="00C50391">
        <w:rPr>
          <w:rFonts w:eastAsiaTheme="minorHAnsi"/>
        </w:rPr>
        <w:t>0</w:t>
      </w:r>
      <w:r w:rsidR="00E46AAA">
        <w:rPr>
          <w:rFonts w:eastAsiaTheme="minorHAnsi"/>
        </w:rPr>
        <w:t>521 105-70878</w:t>
      </w:r>
    </w:p>
    <w:p w:rsidR="009515D3" w:rsidRPr="009515D3" w:rsidRDefault="009515D3" w:rsidP="009112C9">
      <w:pPr>
        <w:pStyle w:val="berschrift3"/>
        <w:tabs>
          <w:tab w:val="left" w:pos="1134"/>
        </w:tabs>
      </w:pPr>
      <w:r w:rsidRPr="009515D3">
        <w:t>Kontaktdaten des Datenschutzbeauftragten</w:t>
      </w:r>
    </w:p>
    <w:p w:rsidR="009515D3" w:rsidRPr="009515D3" w:rsidRDefault="009515D3" w:rsidP="009112C9">
      <w:pPr>
        <w:tabs>
          <w:tab w:val="left" w:pos="1134"/>
        </w:tabs>
        <w:rPr>
          <w:rFonts w:eastAsiaTheme="minorHAnsi"/>
        </w:rPr>
      </w:pPr>
      <w:r w:rsidRPr="009515D3">
        <w:rPr>
          <w:rFonts w:eastAsiaTheme="minorHAnsi"/>
        </w:rPr>
        <w:t xml:space="preserve">Den Datenschutzbeauftragten erreichen Sie postalisch unter </w:t>
      </w:r>
      <w:r w:rsidR="009112C9">
        <w:rPr>
          <w:rFonts w:eastAsiaTheme="minorHAnsi"/>
        </w:rPr>
        <w:t>der</w:t>
      </w:r>
      <w:r w:rsidRPr="009515D3">
        <w:rPr>
          <w:rFonts w:eastAsiaTheme="minorHAnsi"/>
        </w:rPr>
        <w:t xml:space="preserve"> Adresse des Verantwortlichen oder wie folgt:</w:t>
      </w:r>
    </w:p>
    <w:p w:rsidR="00867C60" w:rsidRPr="00D11A80" w:rsidRDefault="009515D3" w:rsidP="00D11A80">
      <w:pPr>
        <w:tabs>
          <w:tab w:val="left" w:pos="1134"/>
        </w:tabs>
        <w:ind w:left="454"/>
      </w:pPr>
      <w:r w:rsidRPr="009515D3">
        <w:rPr>
          <w:rFonts w:eastAsiaTheme="minorHAnsi"/>
        </w:rPr>
        <w:t xml:space="preserve">E-Mail: </w:t>
      </w:r>
      <w:r w:rsidR="009112C9">
        <w:rPr>
          <w:rFonts w:eastAsiaTheme="minorHAnsi"/>
        </w:rPr>
        <w:tab/>
      </w:r>
      <w:hyperlink r:id="rId13" w:history="1">
        <w:r w:rsidR="00D11A80" w:rsidRPr="00DE7FBF">
          <w:rPr>
            <w:rStyle w:val="Hyperlink"/>
            <w:rFonts w:eastAsiaTheme="minorHAnsi"/>
          </w:rPr>
          <w:t>datenschutzbeauftragte@</w:t>
        </w:r>
        <w:r w:rsidR="00D11A80" w:rsidRPr="00DE7FBF">
          <w:rPr>
            <w:rStyle w:val="Hyperlink"/>
          </w:rPr>
          <w:t>fh-bielefeld</w:t>
        </w:r>
        <w:r w:rsidR="00D11A80" w:rsidRPr="00DE7FBF">
          <w:rPr>
            <w:rStyle w:val="Hyperlink"/>
            <w:rFonts w:eastAsiaTheme="minorHAnsi"/>
          </w:rPr>
          <w:t>.de</w:t>
        </w:r>
      </w:hyperlink>
      <w:r w:rsidR="009112C9">
        <w:rPr>
          <w:rFonts w:eastAsiaTheme="minorHAnsi"/>
        </w:rPr>
        <w:br/>
      </w:r>
      <w:r w:rsidRPr="009515D3">
        <w:rPr>
          <w:rFonts w:eastAsiaTheme="minorHAnsi"/>
        </w:rPr>
        <w:t xml:space="preserve">Tel.: </w:t>
      </w:r>
      <w:r w:rsidR="009112C9">
        <w:rPr>
          <w:rFonts w:eastAsiaTheme="minorHAnsi"/>
        </w:rPr>
        <w:tab/>
      </w:r>
      <w:r w:rsidR="00D11A80">
        <w:rPr>
          <w:rFonts w:eastAsiaTheme="minorHAnsi"/>
        </w:rPr>
        <w:t>0521 106-7743</w:t>
      </w:r>
      <w:r w:rsidR="0072521D">
        <w:rPr>
          <w:rFonts w:eastAsiaTheme="minorHAnsi"/>
        </w:rPr>
        <w:tab/>
      </w:r>
      <w:r w:rsidR="009112C9">
        <w:rPr>
          <w:rFonts w:eastAsiaTheme="minorHAnsi"/>
        </w:rPr>
        <w:br/>
      </w:r>
      <w:r w:rsidR="009112C9">
        <w:t xml:space="preserve">Web.: </w:t>
      </w:r>
      <w:r w:rsidR="009112C9">
        <w:tab/>
      </w:r>
      <w:hyperlink r:id="rId14" w:history="1">
        <w:r w:rsidR="00D11A80" w:rsidRPr="00DE7FBF">
          <w:rPr>
            <w:rStyle w:val="Hyperlink"/>
          </w:rPr>
          <w:t>https://www.fh-bielefeld.de/datenschutzbeauftragte</w:t>
        </w:r>
      </w:hyperlink>
      <w:r w:rsidR="00D11A80">
        <w:t xml:space="preserve"> </w:t>
      </w:r>
    </w:p>
    <w:p w:rsidR="00867C60" w:rsidRPr="00867C60" w:rsidRDefault="009112C9" w:rsidP="00867C60">
      <w:pPr>
        <w:pStyle w:val="berschrift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</w:t>
      </w:r>
      <w:r w:rsidR="00867C60" w:rsidRPr="00867C60">
        <w:rPr>
          <w:rFonts w:eastAsiaTheme="minorHAnsi"/>
          <w:lang w:eastAsia="en-US"/>
        </w:rPr>
        <w:t>erarbeitete personenbezogenen Daten</w:t>
      </w:r>
      <w:r>
        <w:rPr>
          <w:rFonts w:eastAsiaTheme="minorHAnsi"/>
          <w:lang w:eastAsia="en-US"/>
        </w:rPr>
        <w:t xml:space="preserve"> und Zwecke</w:t>
      </w:r>
    </w:p>
    <w:p w:rsidR="00867C60" w:rsidRPr="00867C60" w:rsidRDefault="000422A1" w:rsidP="00867C6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Im Rahmen der </w:t>
      </w:r>
      <w:r w:rsidR="005A5371">
        <w:t>Anmeldung zur Fachtagung „</w:t>
      </w:r>
      <w:r w:rsidR="005A5371" w:rsidRPr="00CC26E4">
        <w:t>Integrieren, Gestalten, Innovieren – Betriebliche Bildungsarbeit weiterdenken</w:t>
      </w:r>
      <w:r w:rsidR="005A5371">
        <w:t xml:space="preserve">“ am 08.05.2020 </w:t>
      </w:r>
      <w:r w:rsidR="00867C60" w:rsidRPr="00867C60">
        <w:rPr>
          <w:rFonts w:eastAsiaTheme="minorHAnsi"/>
          <w:lang w:eastAsia="en-US"/>
        </w:rPr>
        <w:t xml:space="preserve">werden </w:t>
      </w:r>
      <w:r w:rsidR="00D11A80">
        <w:rPr>
          <w:rFonts w:eastAsiaTheme="minorHAnsi"/>
          <w:lang w:eastAsia="en-US"/>
        </w:rPr>
        <w:t xml:space="preserve">folgende </w:t>
      </w:r>
      <w:r w:rsidR="00867C60" w:rsidRPr="00867C60">
        <w:rPr>
          <w:rFonts w:eastAsiaTheme="minorHAnsi"/>
          <w:lang w:eastAsia="en-US"/>
        </w:rPr>
        <w:t>personenbezogene Daten</w:t>
      </w:r>
      <w:r w:rsidR="00D11A80">
        <w:rPr>
          <w:rFonts w:eastAsiaTheme="minorHAnsi"/>
          <w:lang w:eastAsia="en-US"/>
        </w:rPr>
        <w:t>arten</w:t>
      </w:r>
      <w:r w:rsidR="00867C60" w:rsidRPr="00867C60">
        <w:rPr>
          <w:rFonts w:eastAsiaTheme="minorHAnsi"/>
          <w:lang w:eastAsia="en-US"/>
        </w:rPr>
        <w:t xml:space="preserve"> von Ihnen zu folgenden Zwecken erhoben</w:t>
      </w:r>
      <w:r w:rsidR="008D4EB6">
        <w:rPr>
          <w:rFonts w:eastAsiaTheme="minorHAnsi"/>
          <w:lang w:eastAsia="en-US"/>
        </w:rPr>
        <w:t xml:space="preserve"> und verarbeitet</w:t>
      </w:r>
      <w:r w:rsidR="00867C60" w:rsidRPr="00867C60">
        <w:rPr>
          <w:rFonts w:eastAsiaTheme="minorHAnsi"/>
          <w:lang w:eastAsia="en-US"/>
        </w:rPr>
        <w:t>:</w:t>
      </w:r>
    </w:p>
    <w:p w:rsidR="00867C60" w:rsidRDefault="00867C60" w:rsidP="00867C60">
      <w:pPr>
        <w:rPr>
          <w:rFonts w:eastAsiaTheme="minorHAnsi"/>
          <w:lang w:eastAsia="en-US"/>
        </w:rPr>
      </w:pPr>
      <w:r w:rsidRPr="00867C60">
        <w:rPr>
          <w:rFonts w:eastAsiaTheme="minorHAnsi"/>
          <w:lang w:eastAsia="en-US"/>
        </w:rPr>
        <w:t xml:space="preserve">Für </w:t>
      </w:r>
      <w:r w:rsidR="00A2515F">
        <w:rPr>
          <w:rFonts w:eastAsiaTheme="minorHAnsi"/>
          <w:lang w:eastAsia="en-US"/>
        </w:rPr>
        <w:t xml:space="preserve">die </w:t>
      </w:r>
      <w:r w:rsidR="00A2515F" w:rsidRPr="00F704E1">
        <w:rPr>
          <w:rFonts w:eastAsiaTheme="minorHAnsi"/>
          <w:b/>
          <w:lang w:eastAsia="en-US"/>
        </w:rPr>
        <w:t>Koordination und Organisation der Fachtagung</w:t>
      </w:r>
    </w:p>
    <w:p w:rsidR="00867C60" w:rsidRPr="00867C60" w:rsidRDefault="00A2515F" w:rsidP="00A3098E">
      <w:pPr>
        <w:pStyle w:val="Listenabsatz"/>
        <w:numPr>
          <w:ilvl w:val="0"/>
          <w:numId w:val="29"/>
        </w:numPr>
      </w:pPr>
      <w:r>
        <w:t>Name, Vorname</w:t>
      </w:r>
    </w:p>
    <w:p w:rsidR="00867C60" w:rsidRPr="00867C60" w:rsidRDefault="00A2515F" w:rsidP="00A3098E">
      <w:pPr>
        <w:pStyle w:val="Listenabsatz"/>
        <w:numPr>
          <w:ilvl w:val="0"/>
          <w:numId w:val="29"/>
        </w:numPr>
      </w:pPr>
      <w:r>
        <w:t>Ort</w:t>
      </w:r>
    </w:p>
    <w:p w:rsidR="00867C60" w:rsidRPr="00867C60" w:rsidRDefault="00A2515F" w:rsidP="00A3098E">
      <w:pPr>
        <w:pStyle w:val="Listenabsatz"/>
        <w:numPr>
          <w:ilvl w:val="0"/>
          <w:numId w:val="29"/>
        </w:numPr>
      </w:pPr>
      <w:r>
        <w:t>E-Mail-Adresse</w:t>
      </w:r>
    </w:p>
    <w:p w:rsidR="00867C60" w:rsidRPr="00594249" w:rsidRDefault="00867C60" w:rsidP="00867C60">
      <w:pPr>
        <w:rPr>
          <w:rFonts w:eastAsiaTheme="minorHAnsi"/>
          <w:highlight w:val="yellow"/>
          <w:lang w:eastAsia="en-US"/>
        </w:rPr>
      </w:pPr>
      <w:r w:rsidRPr="00594249">
        <w:rPr>
          <w:rFonts w:eastAsiaTheme="minorHAnsi"/>
          <w:highlight w:val="yellow"/>
          <w:lang w:eastAsia="en-US"/>
        </w:rPr>
        <w:t>Für &lt;Zweck2&gt;</w:t>
      </w:r>
    </w:p>
    <w:p w:rsidR="00867C60" w:rsidRPr="00594249" w:rsidRDefault="00D11A80" w:rsidP="00A3098E">
      <w:pPr>
        <w:pStyle w:val="Listenabsatz"/>
        <w:numPr>
          <w:ilvl w:val="0"/>
          <w:numId w:val="30"/>
        </w:numPr>
        <w:rPr>
          <w:highlight w:val="yellow"/>
        </w:rPr>
      </w:pPr>
      <w:r w:rsidRPr="00594249">
        <w:rPr>
          <w:highlight w:val="yellow"/>
        </w:rPr>
        <w:t>&lt;Datenart</w:t>
      </w:r>
      <w:r w:rsidR="00867C60" w:rsidRPr="00594249">
        <w:rPr>
          <w:highlight w:val="yellow"/>
        </w:rPr>
        <w:t xml:space="preserve"> 3&gt;</w:t>
      </w:r>
    </w:p>
    <w:p w:rsidR="00867C60" w:rsidRPr="00594249" w:rsidRDefault="00D11A80" w:rsidP="00A3098E">
      <w:pPr>
        <w:pStyle w:val="Listenabsatz"/>
        <w:numPr>
          <w:ilvl w:val="0"/>
          <w:numId w:val="30"/>
        </w:numPr>
        <w:rPr>
          <w:highlight w:val="yellow"/>
        </w:rPr>
      </w:pPr>
      <w:r w:rsidRPr="00594249">
        <w:rPr>
          <w:highlight w:val="yellow"/>
        </w:rPr>
        <w:t>&lt;Datenart</w:t>
      </w:r>
      <w:r w:rsidR="00867C60" w:rsidRPr="00594249">
        <w:rPr>
          <w:highlight w:val="yellow"/>
        </w:rPr>
        <w:t xml:space="preserve"> 4&gt;</w:t>
      </w:r>
    </w:p>
    <w:p w:rsidR="00867C60" w:rsidRPr="00594249" w:rsidRDefault="00867C60" w:rsidP="00867C60">
      <w:pPr>
        <w:pStyle w:val="Listenabsatz"/>
        <w:numPr>
          <w:ilvl w:val="0"/>
          <w:numId w:val="30"/>
        </w:numPr>
        <w:rPr>
          <w:highlight w:val="yellow"/>
        </w:rPr>
      </w:pPr>
      <w:r w:rsidRPr="00594249">
        <w:rPr>
          <w:highlight w:val="yellow"/>
        </w:rPr>
        <w:t>…</w:t>
      </w:r>
    </w:p>
    <w:p w:rsidR="00867C60" w:rsidRPr="00867C60" w:rsidRDefault="00867C60" w:rsidP="00867C60">
      <w:pPr>
        <w:pStyle w:val="berschrift2"/>
        <w:rPr>
          <w:rFonts w:eastAsiaTheme="minorHAnsi"/>
          <w:lang w:eastAsia="en-US"/>
        </w:rPr>
      </w:pPr>
      <w:r w:rsidRPr="00867C60">
        <w:rPr>
          <w:rFonts w:eastAsiaTheme="minorHAnsi"/>
          <w:lang w:eastAsia="en-US"/>
        </w:rPr>
        <w:t>Rechtsgrundlagen</w:t>
      </w:r>
    </w:p>
    <w:p w:rsidR="000422A1" w:rsidRPr="00EB258F" w:rsidRDefault="007C7C61" w:rsidP="00867C60">
      <w:pPr>
        <w:rPr>
          <w:rFonts w:eastAsiaTheme="minorHAnsi"/>
          <w:i/>
          <w:lang w:eastAsia="en-US"/>
        </w:rPr>
      </w:pPr>
      <w:r w:rsidRPr="00EB258F">
        <w:rPr>
          <w:rFonts w:eastAsiaTheme="minorHAnsi"/>
          <w:i/>
          <w:lang w:eastAsia="en-US"/>
        </w:rPr>
        <w:t>[Hinweis: hier muss die für d</w:t>
      </w:r>
      <w:r w:rsidR="000422A1" w:rsidRPr="00EB258F">
        <w:rPr>
          <w:rFonts w:eastAsiaTheme="minorHAnsi"/>
          <w:i/>
          <w:lang w:eastAsia="en-US"/>
        </w:rPr>
        <w:t>e</w:t>
      </w:r>
      <w:r w:rsidRPr="00EB258F">
        <w:rPr>
          <w:rFonts w:eastAsiaTheme="minorHAnsi"/>
          <w:i/>
          <w:lang w:eastAsia="en-US"/>
        </w:rPr>
        <w:t>n jeweiligen Zweck der</w:t>
      </w:r>
      <w:r w:rsidR="000422A1" w:rsidRPr="00EB258F">
        <w:rPr>
          <w:rFonts w:eastAsiaTheme="minorHAnsi"/>
          <w:i/>
          <w:lang w:eastAsia="en-US"/>
        </w:rPr>
        <w:t xml:space="preserve"> Verarbeitung zutreffende Rechtsgrundlage </w:t>
      </w:r>
      <w:r w:rsidR="00AC791D" w:rsidRPr="00EB258F">
        <w:rPr>
          <w:rFonts w:eastAsiaTheme="minorHAnsi"/>
          <w:i/>
          <w:lang w:eastAsia="en-US"/>
        </w:rPr>
        <w:t>genannt werden</w:t>
      </w:r>
      <w:r w:rsidRPr="00EB258F">
        <w:rPr>
          <w:rFonts w:eastAsiaTheme="minorHAnsi"/>
          <w:i/>
          <w:lang w:eastAsia="en-US"/>
        </w:rPr>
        <w:t>.</w:t>
      </w:r>
      <w:r w:rsidR="000422A1" w:rsidRPr="00EB258F">
        <w:rPr>
          <w:rFonts w:eastAsiaTheme="minorHAnsi"/>
          <w:i/>
          <w:lang w:eastAsia="en-US"/>
        </w:rPr>
        <w:t xml:space="preserve"> </w:t>
      </w:r>
      <w:r w:rsidRPr="00EB258F">
        <w:rPr>
          <w:rFonts w:eastAsiaTheme="minorHAnsi"/>
          <w:i/>
          <w:lang w:eastAsia="en-US"/>
        </w:rPr>
        <w:t>I</w:t>
      </w:r>
      <w:r w:rsidR="000422A1" w:rsidRPr="00EB258F">
        <w:rPr>
          <w:rFonts w:eastAsiaTheme="minorHAnsi"/>
          <w:i/>
          <w:lang w:eastAsia="en-US"/>
        </w:rPr>
        <w:t xml:space="preserve">n der Regel wird dies an der </w:t>
      </w:r>
      <w:r w:rsidR="00C50391" w:rsidRPr="00EB258F">
        <w:rPr>
          <w:rFonts w:eastAsiaTheme="minorHAnsi"/>
          <w:i/>
          <w:lang w:eastAsia="en-US"/>
        </w:rPr>
        <w:t>Hochschule</w:t>
      </w:r>
      <w:r w:rsidR="000422A1" w:rsidRPr="00EB258F">
        <w:rPr>
          <w:rFonts w:eastAsiaTheme="minorHAnsi"/>
          <w:i/>
          <w:lang w:eastAsia="en-US"/>
        </w:rPr>
        <w:t xml:space="preserve"> die Aufgabenerfüllung gem. Art. 6 Abs. 1 lit. e oder eine Einwilligungserklärung lit. a sein</w:t>
      </w:r>
      <w:r w:rsidR="00817A82" w:rsidRPr="00EB258F">
        <w:rPr>
          <w:rFonts w:eastAsiaTheme="minorHAnsi"/>
          <w:i/>
          <w:lang w:eastAsia="en-US"/>
        </w:rPr>
        <w:t xml:space="preserve">. Es kann sein, dass alle </w:t>
      </w:r>
      <w:r w:rsidRPr="00EB258F">
        <w:rPr>
          <w:rFonts w:eastAsiaTheme="minorHAnsi"/>
          <w:i/>
          <w:lang w:eastAsia="en-US"/>
        </w:rPr>
        <w:t>Zwecke</w:t>
      </w:r>
      <w:r w:rsidR="00817A82" w:rsidRPr="00EB258F">
        <w:rPr>
          <w:rFonts w:eastAsiaTheme="minorHAnsi"/>
          <w:i/>
          <w:lang w:eastAsia="en-US"/>
        </w:rPr>
        <w:t xml:space="preserve"> unter dieselbe Rechtsgrundlage fallen, dann kann die Rechtsgrundlage generell angegeben werden.</w:t>
      </w:r>
      <w:r w:rsidR="000422A1" w:rsidRPr="00EB258F">
        <w:rPr>
          <w:rFonts w:eastAsiaTheme="minorHAnsi"/>
          <w:i/>
          <w:lang w:eastAsia="en-US"/>
        </w:rPr>
        <w:t>]</w:t>
      </w:r>
    </w:p>
    <w:p w:rsidR="00012A68" w:rsidRPr="00867C60" w:rsidRDefault="00012A68" w:rsidP="00012A68">
      <w:pPr>
        <w:rPr>
          <w:rFonts w:eastAsiaTheme="minorHAnsi"/>
          <w:lang w:eastAsia="en-US"/>
        </w:rPr>
      </w:pPr>
      <w:r w:rsidRPr="00867C60">
        <w:rPr>
          <w:rFonts w:eastAsiaTheme="minorHAnsi"/>
          <w:lang w:eastAsia="en-US"/>
        </w:rPr>
        <w:t xml:space="preserve">Rechtsgrundlage für die Verarbeitung personenbezogener Daten </w:t>
      </w:r>
      <w:r>
        <w:rPr>
          <w:rFonts w:eastAsiaTheme="minorHAnsi"/>
          <w:lang w:eastAsia="en-US"/>
        </w:rPr>
        <w:t xml:space="preserve">für </w:t>
      </w:r>
      <w:r w:rsidR="00F704E1">
        <w:rPr>
          <w:rFonts w:eastAsiaTheme="minorHAnsi"/>
          <w:lang w:eastAsia="en-US"/>
        </w:rPr>
        <w:t>den Zweck</w:t>
      </w:r>
      <w:r w:rsidR="00F704E1" w:rsidRPr="00F704E1">
        <w:rPr>
          <w:rFonts w:eastAsiaTheme="minorHAnsi"/>
          <w:lang w:eastAsia="en-US"/>
        </w:rPr>
        <w:t xml:space="preserve"> </w:t>
      </w:r>
      <w:r w:rsidR="00F704E1" w:rsidRPr="00F704E1">
        <w:rPr>
          <w:rFonts w:eastAsiaTheme="minorHAnsi"/>
          <w:lang w:eastAsia="en-US"/>
        </w:rPr>
        <w:t>Koordination und Organisation der Fachtagung</w:t>
      </w:r>
      <w:r w:rsidR="00F704E1" w:rsidRPr="00F704E1">
        <w:rPr>
          <w:rFonts w:eastAsiaTheme="minorHAnsi"/>
          <w:lang w:eastAsia="en-US"/>
        </w:rPr>
        <w:t xml:space="preserve"> </w:t>
      </w:r>
      <w:r w:rsidRPr="00867C60">
        <w:rPr>
          <w:rFonts w:eastAsiaTheme="minorHAnsi"/>
          <w:lang w:eastAsia="en-US"/>
        </w:rPr>
        <w:t xml:space="preserve">ist Art. 6 Abs. 1 lit. e. EU-DSGVO. Die </w:t>
      </w:r>
      <w:r>
        <w:rPr>
          <w:rFonts w:eastAsiaTheme="minorHAnsi"/>
          <w:lang w:eastAsia="en-US"/>
        </w:rPr>
        <w:t>Verarbeitung</w:t>
      </w:r>
      <w:r w:rsidRPr="00867C6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erfolgt </w:t>
      </w:r>
      <w:r w:rsidRPr="00867C60">
        <w:rPr>
          <w:rFonts w:eastAsiaTheme="minorHAnsi"/>
          <w:lang w:eastAsia="en-US"/>
        </w:rPr>
        <w:t>im Rahmen der A</w:t>
      </w:r>
      <w:r w:rsidR="00EB258F">
        <w:rPr>
          <w:rFonts w:eastAsiaTheme="minorHAnsi"/>
          <w:lang w:eastAsia="en-US"/>
        </w:rPr>
        <w:t>ufgabenerfüllung der Hochschule</w:t>
      </w:r>
      <w:r>
        <w:rPr>
          <w:rFonts w:eastAsiaTheme="minorHAnsi"/>
          <w:lang w:eastAsia="en-US"/>
        </w:rPr>
        <w:t xml:space="preserve"> &lt;gemäß HG NRW § … </w:t>
      </w:r>
      <w:r w:rsidRPr="00753BFF">
        <w:rPr>
          <w:rFonts w:eastAsiaTheme="minorHAnsi"/>
          <w:highlight w:val="yellow"/>
          <w:lang w:eastAsia="en-US"/>
        </w:rPr>
        <w:t>(möglichst die der Aufgabe entsprechende Paragraphen nennen</w:t>
      </w:r>
      <w:r>
        <w:rPr>
          <w:rFonts w:eastAsiaTheme="minorHAnsi"/>
          <w:lang w:eastAsia="en-US"/>
        </w:rPr>
        <w:t>) ggf. in Verbindung mit einer zu nennenden Ordnung der Hochschule oder durch ein Spezialgesetz bspw. Hochschulstati</w:t>
      </w:r>
      <w:r w:rsidR="00EB258F">
        <w:rPr>
          <w:rFonts w:eastAsiaTheme="minorHAnsi"/>
          <w:lang w:eastAsia="en-US"/>
        </w:rPr>
        <w:t>stikgesetz, Landesbeamtengesetz</w:t>
      </w:r>
      <w:r>
        <w:rPr>
          <w:rFonts w:eastAsiaTheme="minorHAnsi"/>
          <w:lang w:eastAsia="en-US"/>
        </w:rPr>
        <w:t>, Personalvertretun</w:t>
      </w:r>
      <w:r w:rsidR="00EB258F">
        <w:rPr>
          <w:rFonts w:eastAsiaTheme="minorHAnsi"/>
          <w:lang w:eastAsia="en-US"/>
        </w:rPr>
        <w:t>gsgesetz, Gleichstellungsgesetz</w:t>
      </w:r>
      <w:r>
        <w:rPr>
          <w:rFonts w:eastAsiaTheme="minorHAnsi"/>
          <w:lang w:eastAsia="en-US"/>
        </w:rPr>
        <w:t>, …&gt;</w:t>
      </w:r>
    </w:p>
    <w:p w:rsidR="00867C60" w:rsidRDefault="00867C60" w:rsidP="00867C60">
      <w:pPr>
        <w:rPr>
          <w:rFonts w:eastAsiaTheme="minorHAnsi"/>
          <w:lang w:eastAsia="en-US"/>
        </w:rPr>
      </w:pPr>
      <w:r w:rsidRPr="00867C60">
        <w:rPr>
          <w:rFonts w:eastAsiaTheme="minorHAnsi"/>
          <w:lang w:eastAsia="en-US"/>
        </w:rPr>
        <w:t xml:space="preserve">Die Erhebung personenbezogener Daten </w:t>
      </w:r>
      <w:r>
        <w:rPr>
          <w:rFonts w:eastAsiaTheme="minorHAnsi"/>
          <w:lang w:eastAsia="en-US"/>
        </w:rPr>
        <w:t>&lt;für Zweck x</w:t>
      </w:r>
      <w:r w:rsidR="00601D1E">
        <w:rPr>
          <w:rFonts w:eastAsiaTheme="minorHAnsi"/>
          <w:lang w:eastAsia="en-US"/>
        </w:rPr>
        <w:t xml:space="preserve"> oder die Zwecke, x, y, …</w:t>
      </w:r>
      <w:r>
        <w:rPr>
          <w:rFonts w:eastAsiaTheme="minorHAnsi"/>
          <w:lang w:eastAsia="en-US"/>
        </w:rPr>
        <w:t xml:space="preserve">&gt; </w:t>
      </w:r>
      <w:r w:rsidRPr="00867C60">
        <w:rPr>
          <w:rFonts w:eastAsiaTheme="minorHAnsi"/>
          <w:lang w:eastAsia="en-US"/>
        </w:rPr>
        <w:t>basiert auf einer Einwilligung der betroffenen Personen gemäß Art. 6 Abs. 1 lit. a. EU-DSGVO.</w:t>
      </w:r>
      <w:r w:rsidR="000422A1">
        <w:rPr>
          <w:rFonts w:eastAsiaTheme="minorHAnsi"/>
          <w:lang w:eastAsia="en-US"/>
        </w:rPr>
        <w:t xml:space="preserve"> </w:t>
      </w:r>
    </w:p>
    <w:p w:rsidR="00867C60" w:rsidRDefault="00867C60" w:rsidP="00867C60">
      <w:pPr>
        <w:rPr>
          <w:rFonts w:eastAsiaTheme="minorHAnsi"/>
          <w:lang w:eastAsia="en-US"/>
        </w:rPr>
      </w:pPr>
      <w:r w:rsidRPr="00867C60">
        <w:rPr>
          <w:rFonts w:eastAsiaTheme="minorHAnsi"/>
          <w:lang w:eastAsia="en-US"/>
        </w:rPr>
        <w:t>Rechtsgrundlage für die Übermittlung</w:t>
      </w:r>
      <w:r w:rsidR="00601D1E">
        <w:rPr>
          <w:rFonts w:eastAsiaTheme="minorHAnsi"/>
          <w:lang w:eastAsia="en-US"/>
        </w:rPr>
        <w:t>en</w:t>
      </w:r>
      <w:r w:rsidRPr="00867C60">
        <w:rPr>
          <w:rFonts w:eastAsiaTheme="minorHAnsi"/>
          <w:lang w:eastAsia="en-US"/>
        </w:rPr>
        <w:t xml:space="preserve"> personenbezogener Daten ist Art. 6 Abs. 1 lit. c. EU-DSGVO. Die </w:t>
      </w:r>
      <w:r w:rsidR="00601D1E" w:rsidRPr="00867C60">
        <w:rPr>
          <w:rFonts w:eastAsiaTheme="minorHAnsi"/>
          <w:lang w:eastAsia="en-US"/>
        </w:rPr>
        <w:t xml:space="preserve">Übermittlung </w:t>
      </w:r>
      <w:r w:rsidR="00601D1E">
        <w:rPr>
          <w:rFonts w:eastAsiaTheme="minorHAnsi"/>
          <w:lang w:eastAsia="en-US"/>
        </w:rPr>
        <w:t xml:space="preserve">ist zur </w:t>
      </w:r>
      <w:r w:rsidRPr="00867C60">
        <w:rPr>
          <w:rFonts w:eastAsiaTheme="minorHAnsi"/>
          <w:lang w:eastAsia="en-US"/>
        </w:rPr>
        <w:t xml:space="preserve">Erfüllung rechtlicher Verpflichtungen </w:t>
      </w:r>
      <w:r w:rsidR="00601D1E">
        <w:rPr>
          <w:rFonts w:eastAsiaTheme="minorHAnsi"/>
          <w:lang w:eastAsia="en-US"/>
        </w:rPr>
        <w:t>gemäß &lt;…</w:t>
      </w:r>
      <w:r w:rsidR="00AC791D">
        <w:rPr>
          <w:rFonts w:eastAsiaTheme="minorHAnsi"/>
          <w:lang w:eastAsia="en-US"/>
        </w:rPr>
        <w:t xml:space="preserve"> (Rechtsgrundlage nennen)</w:t>
      </w:r>
      <w:r w:rsidR="00601D1E">
        <w:rPr>
          <w:rFonts w:eastAsiaTheme="minorHAnsi"/>
          <w:lang w:eastAsia="en-US"/>
        </w:rPr>
        <w:t xml:space="preserve">&gt; </w:t>
      </w:r>
      <w:r w:rsidRPr="00867C60">
        <w:rPr>
          <w:rFonts w:eastAsiaTheme="minorHAnsi"/>
          <w:lang w:eastAsia="en-US"/>
        </w:rPr>
        <w:t>erforderlich.</w:t>
      </w:r>
    </w:p>
    <w:p w:rsidR="00601D1E" w:rsidRPr="00601D1E" w:rsidRDefault="00601D1E" w:rsidP="00601D1E">
      <w:pPr>
        <w:pStyle w:val="berschrift2"/>
        <w:rPr>
          <w:rFonts w:eastAsiaTheme="minorHAnsi"/>
          <w:lang w:eastAsia="en-US"/>
        </w:rPr>
      </w:pPr>
      <w:r w:rsidRPr="00601D1E">
        <w:rPr>
          <w:rFonts w:eastAsiaTheme="minorHAnsi"/>
          <w:lang w:eastAsia="en-US"/>
        </w:rPr>
        <w:t>Datenübermittlungen</w:t>
      </w:r>
    </w:p>
    <w:p w:rsidR="00601D1E" w:rsidRDefault="00601D1E" w:rsidP="00601D1E">
      <w:r>
        <w:t xml:space="preserve">Ihre personenbezogenen Daten, die von der </w:t>
      </w:r>
      <w:r w:rsidR="00EB258F">
        <w:t>FH Bielefeld</w:t>
      </w:r>
      <w:r>
        <w:t xml:space="preserve"> </w:t>
      </w:r>
      <w:r w:rsidR="00AC791D">
        <w:t xml:space="preserve">für die unter 2 genannten Zwecke </w:t>
      </w:r>
      <w:r>
        <w:t>verarbeitet werden, übermitteln wir grundsätzlich nicht an Dritte.</w:t>
      </w:r>
    </w:p>
    <w:p w:rsidR="00601D1E" w:rsidRPr="00601D1E" w:rsidRDefault="00601D1E" w:rsidP="00601D1E">
      <w:pPr>
        <w:rPr>
          <w:rFonts w:eastAsiaTheme="minorHAnsi"/>
          <w:lang w:eastAsia="en-US"/>
        </w:rPr>
      </w:pPr>
      <w:r w:rsidRPr="00601D1E">
        <w:rPr>
          <w:rFonts w:eastAsiaTheme="minorHAnsi"/>
          <w:lang w:eastAsia="en-US"/>
        </w:rPr>
        <w:lastRenderedPageBreak/>
        <w:t xml:space="preserve">In Einzelfällen kann eine Datenübermittlung an Dritte auf Grundlage einer gesetzlichen Erlaubnis erfolgen, zum Beispiel eine Übermittlung an Strafverfolgungsbehörden zur Aufklärung von Straftaten im Rahmen der Regelungen der Strafprozessordnung (StPO). </w:t>
      </w:r>
    </w:p>
    <w:p w:rsidR="00601D1E" w:rsidRPr="00601D1E" w:rsidRDefault="00601D1E" w:rsidP="00601D1E">
      <w:pPr>
        <w:rPr>
          <w:rFonts w:eastAsiaTheme="minorHAnsi"/>
          <w:lang w:eastAsia="en-US"/>
        </w:rPr>
      </w:pPr>
      <w:r w:rsidRPr="00601D1E">
        <w:rPr>
          <w:rFonts w:eastAsiaTheme="minorHAnsi"/>
          <w:lang w:eastAsia="en-US"/>
        </w:rPr>
        <w:t xml:space="preserve">Sofern technische Dienstleister Zugang zu personenbezogenen Daten erhalten, geschieht dies auf Grundlage eines Vertrages gemäß Art. 28 </w:t>
      </w:r>
      <w:r w:rsidR="00A3098E">
        <w:rPr>
          <w:rFonts w:eastAsiaTheme="minorHAnsi"/>
          <w:lang w:eastAsia="en-US"/>
        </w:rPr>
        <w:t>EU-</w:t>
      </w:r>
      <w:r w:rsidRPr="00601D1E">
        <w:rPr>
          <w:rFonts w:eastAsiaTheme="minorHAnsi"/>
          <w:lang w:eastAsia="en-US"/>
        </w:rPr>
        <w:t xml:space="preserve">DSGVO. </w:t>
      </w:r>
    </w:p>
    <w:p w:rsidR="00601D1E" w:rsidRPr="00601D1E" w:rsidRDefault="00601D1E" w:rsidP="00601D1E">
      <w:pPr>
        <w:pStyle w:val="berschrift2"/>
        <w:rPr>
          <w:rFonts w:eastAsiaTheme="minorHAnsi"/>
          <w:lang w:eastAsia="en-US"/>
        </w:rPr>
      </w:pPr>
      <w:r w:rsidRPr="00601D1E">
        <w:rPr>
          <w:rFonts w:eastAsiaTheme="minorHAnsi"/>
          <w:lang w:eastAsia="en-US"/>
        </w:rPr>
        <w:t>Dauer der Verarbeitung</w:t>
      </w:r>
      <w:r w:rsidR="009112C9">
        <w:rPr>
          <w:rFonts w:eastAsiaTheme="minorHAnsi"/>
          <w:lang w:eastAsia="en-US"/>
        </w:rPr>
        <w:t xml:space="preserve"> </w:t>
      </w:r>
      <w:r w:rsidRPr="00601D1E">
        <w:rPr>
          <w:rFonts w:eastAsiaTheme="minorHAnsi"/>
          <w:lang w:eastAsia="en-US"/>
        </w:rPr>
        <w:t>/ Datenlöschung</w:t>
      </w:r>
    </w:p>
    <w:p w:rsidR="00601D1E" w:rsidRPr="00200225" w:rsidRDefault="00601D1E" w:rsidP="00601D1E">
      <w:pPr>
        <w:rPr>
          <w:rFonts w:eastAsiaTheme="minorHAnsi"/>
          <w:highlight w:val="yellow"/>
          <w:lang w:eastAsia="en-US"/>
        </w:rPr>
      </w:pPr>
      <w:r w:rsidRPr="00200225">
        <w:rPr>
          <w:rFonts w:eastAsiaTheme="minorHAnsi"/>
          <w:highlight w:val="yellow"/>
          <w:lang w:eastAsia="en-US"/>
        </w:rPr>
        <w:t xml:space="preserve">Daten die für &lt;Zweck </w:t>
      </w:r>
      <w:r w:rsidR="00AC791D" w:rsidRPr="00200225">
        <w:rPr>
          <w:rFonts w:eastAsiaTheme="minorHAnsi"/>
          <w:highlight w:val="yellow"/>
          <w:lang w:eastAsia="en-US"/>
        </w:rPr>
        <w:t>x</w:t>
      </w:r>
      <w:r w:rsidRPr="00200225">
        <w:rPr>
          <w:rFonts w:eastAsiaTheme="minorHAnsi"/>
          <w:highlight w:val="yellow"/>
          <w:lang w:eastAsia="en-US"/>
        </w:rPr>
        <w:t>&gt;</w:t>
      </w:r>
      <w:r w:rsidR="002A117A" w:rsidRPr="00200225">
        <w:rPr>
          <w:rFonts w:eastAsiaTheme="minorHAnsi"/>
          <w:highlight w:val="yellow"/>
          <w:lang w:eastAsia="en-US"/>
        </w:rPr>
        <w:t xml:space="preserve"> verarbeitet</w:t>
      </w:r>
      <w:r w:rsidRPr="00200225">
        <w:rPr>
          <w:rFonts w:eastAsiaTheme="minorHAnsi"/>
          <w:highlight w:val="yellow"/>
          <w:lang w:eastAsia="en-US"/>
        </w:rPr>
        <w:t xml:space="preserve"> werden, werden </w:t>
      </w:r>
      <w:r w:rsidR="002A117A" w:rsidRPr="00200225">
        <w:rPr>
          <w:rFonts w:eastAsiaTheme="minorHAnsi"/>
          <w:highlight w:val="yellow"/>
          <w:lang w:eastAsia="en-US"/>
        </w:rPr>
        <w:t>&lt;x</w:t>
      </w:r>
      <w:r w:rsidRPr="00200225">
        <w:rPr>
          <w:rFonts w:eastAsiaTheme="minorHAnsi"/>
          <w:highlight w:val="yellow"/>
          <w:lang w:eastAsia="en-US"/>
        </w:rPr>
        <w:t xml:space="preserve"> Monate</w:t>
      </w:r>
      <w:r w:rsidR="002A117A" w:rsidRPr="00200225">
        <w:rPr>
          <w:rFonts w:eastAsiaTheme="minorHAnsi"/>
          <w:highlight w:val="yellow"/>
          <w:lang w:eastAsia="en-US"/>
        </w:rPr>
        <w:t xml:space="preserve"> / Jahre&gt;</w:t>
      </w:r>
      <w:r w:rsidRPr="00200225">
        <w:rPr>
          <w:rFonts w:eastAsiaTheme="minorHAnsi"/>
          <w:highlight w:val="yellow"/>
          <w:lang w:eastAsia="en-US"/>
        </w:rPr>
        <w:t xml:space="preserve"> </w:t>
      </w:r>
      <w:r w:rsidR="002A117A" w:rsidRPr="00200225">
        <w:rPr>
          <w:rFonts w:eastAsiaTheme="minorHAnsi"/>
          <w:highlight w:val="yellow"/>
          <w:lang w:eastAsia="en-US"/>
        </w:rPr>
        <w:t>nach &lt;Auslöser</w:t>
      </w:r>
      <w:r w:rsidR="007C7C61" w:rsidRPr="00200225">
        <w:rPr>
          <w:rFonts w:eastAsiaTheme="minorHAnsi"/>
          <w:highlight w:val="yellow"/>
          <w:lang w:eastAsia="en-US"/>
        </w:rPr>
        <w:t>:</w:t>
      </w:r>
      <w:r w:rsidR="002A117A" w:rsidRPr="00200225">
        <w:rPr>
          <w:rFonts w:eastAsiaTheme="minorHAnsi"/>
          <w:highlight w:val="yellow"/>
          <w:lang w:eastAsia="en-US"/>
        </w:rPr>
        <w:t xml:space="preserve"> bspw. Erhebung, Exmatrikulation, Ende der Förderung, …&gt; </w:t>
      </w:r>
      <w:r w:rsidRPr="00200225">
        <w:rPr>
          <w:rFonts w:eastAsiaTheme="minorHAnsi"/>
          <w:highlight w:val="yellow"/>
          <w:lang w:eastAsia="en-US"/>
        </w:rPr>
        <w:t>gelöscht bzw. – wenn die Daten in Form v</w:t>
      </w:r>
      <w:r w:rsidR="00EB258F" w:rsidRPr="00200225">
        <w:rPr>
          <w:rFonts w:eastAsiaTheme="minorHAnsi"/>
          <w:highlight w:val="yellow"/>
          <w:lang w:eastAsia="en-US"/>
        </w:rPr>
        <w:t xml:space="preserve">on Papierdokumenten vorliegen – </w:t>
      </w:r>
      <w:r w:rsidRPr="00200225">
        <w:rPr>
          <w:rFonts w:eastAsiaTheme="minorHAnsi"/>
          <w:highlight w:val="yellow"/>
          <w:lang w:eastAsia="en-US"/>
        </w:rPr>
        <w:t xml:space="preserve">vernichtet. </w:t>
      </w:r>
    </w:p>
    <w:p w:rsidR="00CA7892" w:rsidRPr="00200225" w:rsidRDefault="00EB258F" w:rsidP="00601D1E">
      <w:pPr>
        <w:rPr>
          <w:rFonts w:eastAsiaTheme="minorHAnsi"/>
          <w:highlight w:val="yellow"/>
          <w:lang w:eastAsia="en-US"/>
        </w:rPr>
      </w:pPr>
      <w:r w:rsidRPr="00200225">
        <w:rPr>
          <w:rFonts w:eastAsiaTheme="minorHAnsi"/>
          <w:highlight w:val="yellow"/>
          <w:lang w:eastAsia="en-US"/>
        </w:rPr>
        <w:t>O</w:t>
      </w:r>
      <w:r w:rsidR="00CA7892" w:rsidRPr="00200225">
        <w:rPr>
          <w:rFonts w:eastAsiaTheme="minorHAnsi"/>
          <w:highlight w:val="yellow"/>
          <w:lang w:eastAsia="en-US"/>
        </w:rPr>
        <w:t>der</w:t>
      </w:r>
    </w:p>
    <w:p w:rsidR="00601D1E" w:rsidRPr="00601D1E" w:rsidRDefault="00601D1E" w:rsidP="00601D1E">
      <w:pPr>
        <w:rPr>
          <w:rFonts w:eastAsiaTheme="minorHAnsi"/>
          <w:lang w:eastAsia="en-US"/>
        </w:rPr>
      </w:pPr>
      <w:r w:rsidRPr="00200225">
        <w:rPr>
          <w:rFonts w:eastAsiaTheme="minorHAnsi"/>
          <w:highlight w:val="yellow"/>
          <w:lang w:eastAsia="en-US"/>
        </w:rPr>
        <w:t xml:space="preserve">Daten </w:t>
      </w:r>
      <w:r w:rsidR="002A117A" w:rsidRPr="00200225">
        <w:rPr>
          <w:rFonts w:eastAsiaTheme="minorHAnsi"/>
          <w:highlight w:val="yellow"/>
          <w:lang w:eastAsia="en-US"/>
        </w:rPr>
        <w:t>über &lt;…&gt; werden aufgrund &lt;Nennung einer gesetzlichen Aufbewahrungsfrist&gt; für &lt;x</w:t>
      </w:r>
      <w:r w:rsidRPr="00200225">
        <w:rPr>
          <w:rFonts w:eastAsiaTheme="minorHAnsi"/>
          <w:highlight w:val="yellow"/>
          <w:lang w:eastAsia="en-US"/>
        </w:rPr>
        <w:t xml:space="preserve"> Jahre</w:t>
      </w:r>
      <w:r w:rsidR="002A117A" w:rsidRPr="00200225">
        <w:rPr>
          <w:rFonts w:eastAsiaTheme="minorHAnsi"/>
          <w:highlight w:val="yellow"/>
          <w:lang w:eastAsia="en-US"/>
        </w:rPr>
        <w:t>&gt;</w:t>
      </w:r>
      <w:r w:rsidRPr="00200225">
        <w:rPr>
          <w:rFonts w:eastAsiaTheme="minorHAnsi"/>
          <w:highlight w:val="yellow"/>
          <w:lang w:eastAsia="en-US"/>
        </w:rPr>
        <w:t xml:space="preserve"> nach Ablauf </w:t>
      </w:r>
      <w:r w:rsidR="002A117A" w:rsidRPr="00200225">
        <w:rPr>
          <w:rFonts w:eastAsiaTheme="minorHAnsi"/>
          <w:highlight w:val="yellow"/>
          <w:lang w:eastAsia="en-US"/>
        </w:rPr>
        <w:t>von &lt;…&gt; aufbewahrt und dann gelöscht /</w:t>
      </w:r>
      <w:r w:rsidRPr="00200225">
        <w:rPr>
          <w:rFonts w:eastAsiaTheme="minorHAnsi"/>
          <w:highlight w:val="yellow"/>
          <w:lang w:eastAsia="en-US"/>
        </w:rPr>
        <w:t xml:space="preserve"> vernichtet.</w:t>
      </w:r>
      <w:r w:rsidRPr="00601D1E">
        <w:rPr>
          <w:rFonts w:eastAsiaTheme="minorHAnsi"/>
          <w:lang w:eastAsia="en-US"/>
        </w:rPr>
        <w:t xml:space="preserve"> </w:t>
      </w:r>
    </w:p>
    <w:p w:rsidR="002A117A" w:rsidRPr="002A117A" w:rsidRDefault="002A117A" w:rsidP="002A117A">
      <w:pPr>
        <w:pStyle w:val="berschrift2"/>
        <w:rPr>
          <w:rFonts w:eastAsiaTheme="minorHAnsi"/>
          <w:lang w:eastAsia="en-US"/>
        </w:rPr>
      </w:pPr>
      <w:r w:rsidRPr="002A117A">
        <w:rPr>
          <w:rFonts w:eastAsiaTheme="minorHAnsi"/>
          <w:lang w:eastAsia="en-US"/>
        </w:rPr>
        <w:t xml:space="preserve">Ihre Rechte als </w:t>
      </w:r>
      <w:r w:rsidR="004E1244">
        <w:rPr>
          <w:rFonts w:eastAsiaTheme="minorHAnsi"/>
          <w:lang w:eastAsia="en-US"/>
        </w:rPr>
        <w:t>betroffene Person</w:t>
      </w:r>
    </w:p>
    <w:p w:rsidR="002A117A" w:rsidRPr="002A117A" w:rsidRDefault="002A117A" w:rsidP="002A117A">
      <w:pPr>
        <w:rPr>
          <w:rFonts w:eastAsiaTheme="minorHAnsi"/>
          <w:lang w:eastAsia="en-US"/>
        </w:rPr>
      </w:pPr>
      <w:r w:rsidRPr="002A117A">
        <w:rPr>
          <w:rFonts w:eastAsiaTheme="minorHAnsi"/>
          <w:lang w:eastAsia="en-US"/>
        </w:rPr>
        <w:t xml:space="preserve">Sie können als betroffene Person jederzeit die Ihnen durch die EU-DSGVO </w:t>
      </w:r>
      <w:r w:rsidR="006C21DB">
        <w:rPr>
          <w:rFonts w:eastAsiaTheme="minorHAnsi"/>
          <w:lang w:eastAsia="en-US"/>
        </w:rPr>
        <w:t>gewährten Rechte geltend machen</w:t>
      </w:r>
      <w:r w:rsidRPr="002A117A">
        <w:rPr>
          <w:rFonts w:eastAsiaTheme="minorHAnsi"/>
          <w:lang w:eastAsia="en-US"/>
        </w:rPr>
        <w:t>:</w:t>
      </w:r>
      <w:bookmarkStart w:id="0" w:name="_GoBack"/>
      <w:bookmarkEnd w:id="0"/>
    </w:p>
    <w:p w:rsidR="002A117A" w:rsidRPr="00A3098E" w:rsidRDefault="002A117A" w:rsidP="00A3098E">
      <w:pPr>
        <w:pStyle w:val="Listenabsatz"/>
      </w:pPr>
      <w:r w:rsidRPr="00A3098E">
        <w:t xml:space="preserve">das Recht auf Auskunft, ob und welche Daten von Ihnen verarbeitet werden (Art. 15 </w:t>
      </w:r>
      <w:r w:rsidR="006C21DB" w:rsidRPr="00A3098E">
        <w:t>EU-</w:t>
      </w:r>
      <w:r w:rsidR="00914782">
        <w:t>DSGVO)</w:t>
      </w:r>
      <w:r w:rsidR="006A0EEC">
        <w:t xml:space="preserve"> bei dem unter 1.2 angegebenen Kontakt</w:t>
      </w:r>
      <w:r w:rsidR="00914782">
        <w:t>,</w:t>
      </w:r>
    </w:p>
    <w:p w:rsidR="002A117A" w:rsidRPr="00A3098E" w:rsidRDefault="002A117A" w:rsidP="00A3098E">
      <w:pPr>
        <w:pStyle w:val="Listenabsatz"/>
      </w:pPr>
      <w:r w:rsidRPr="00A3098E">
        <w:t>das Recht, die Berichtigung oder Vervollständigung der Sie betreffen</w:t>
      </w:r>
      <w:r w:rsidR="006C21DB" w:rsidRPr="00A3098E">
        <w:t>den Daten zu verlangen (Art. 16 EU-</w:t>
      </w:r>
      <w:r w:rsidR="00914782">
        <w:t>DSGVO),</w:t>
      </w:r>
    </w:p>
    <w:p w:rsidR="002A117A" w:rsidRPr="00A3098E" w:rsidRDefault="002A117A" w:rsidP="00A3098E">
      <w:pPr>
        <w:pStyle w:val="Listenabsatz"/>
      </w:pPr>
      <w:r w:rsidRPr="00A3098E">
        <w:t xml:space="preserve">das Recht auf Löschung der Sie betreffenden Daten nach Maßgabe des Art. 17 </w:t>
      </w:r>
      <w:r w:rsidR="006C21DB" w:rsidRPr="00A3098E">
        <w:t>EU-</w:t>
      </w:r>
      <w:r w:rsidRPr="00A3098E">
        <w:t>DSGVO</w:t>
      </w:r>
      <w:r w:rsidR="00914782">
        <w:t>,</w:t>
      </w:r>
    </w:p>
    <w:p w:rsidR="002A117A" w:rsidRPr="00A3098E" w:rsidRDefault="002A117A" w:rsidP="00A3098E">
      <w:pPr>
        <w:pStyle w:val="Listenabsatz"/>
      </w:pPr>
      <w:r w:rsidRPr="00A3098E">
        <w:t xml:space="preserve">das Recht, nach Maßgabe des Art. 18 </w:t>
      </w:r>
      <w:r w:rsidR="006C21DB" w:rsidRPr="00A3098E">
        <w:t>EU-</w:t>
      </w:r>
      <w:r w:rsidRPr="00A3098E">
        <w:t>DSGVO eine Einschränkung der Verarbeitung der Daten zu ver</w:t>
      </w:r>
      <w:r w:rsidR="00914782">
        <w:t>langen,</w:t>
      </w:r>
    </w:p>
    <w:p w:rsidR="00914782" w:rsidRDefault="00914782" w:rsidP="00914782">
      <w:pPr>
        <w:pStyle w:val="Listenabsatz"/>
      </w:pPr>
      <w:r w:rsidRPr="00A3098E">
        <w:t xml:space="preserve">das </w:t>
      </w:r>
      <w:r>
        <w:t>Recht</w:t>
      </w:r>
      <w:r w:rsidR="006A0EEC">
        <w:t>,</w:t>
      </w:r>
      <w:r>
        <w:t xml:space="preserve"> eine erteilte </w:t>
      </w:r>
      <w:r w:rsidRPr="00914782">
        <w:t xml:space="preserve">Einwilligung </w:t>
      </w:r>
      <w:r>
        <w:t xml:space="preserve">jederzeit </w:t>
      </w:r>
      <w:r w:rsidRPr="00914782">
        <w:t>zu widerrufen</w:t>
      </w:r>
      <w:r w:rsidR="006A0EEC">
        <w:t xml:space="preserve"> (für die Zukunft ab dem Zeitpunkt des Widerrufs)</w:t>
      </w:r>
      <w:r>
        <w:t xml:space="preserve">. Die </w:t>
      </w:r>
      <w:r w:rsidRPr="00914782">
        <w:t xml:space="preserve">Rechtmäßigkeit der aufgrund der Einwilligung bis zum Widerruf erfolgten Verarbeitung </w:t>
      </w:r>
      <w:r>
        <w:t xml:space="preserve">wird dadurch nicht </w:t>
      </w:r>
      <w:r w:rsidRPr="00914782">
        <w:t xml:space="preserve">berührt </w:t>
      </w:r>
      <w:r>
        <w:t xml:space="preserve">(Art. 7 Abs. 3 </w:t>
      </w:r>
      <w:r w:rsidRPr="00A3098E">
        <w:t>EU-</w:t>
      </w:r>
      <w:r>
        <w:t>DSGVO),</w:t>
      </w:r>
    </w:p>
    <w:p w:rsidR="002A117A" w:rsidRPr="00A3098E" w:rsidRDefault="002A117A" w:rsidP="00A3098E">
      <w:pPr>
        <w:pStyle w:val="Listenabsatz"/>
      </w:pPr>
      <w:r w:rsidRPr="00A3098E">
        <w:t xml:space="preserve">das Recht auf Widerspruch gegen eine künftige Verarbeitung der Sie betreffenden Daten nach Maßgabe des Art. 21 </w:t>
      </w:r>
      <w:r w:rsidR="006C21DB" w:rsidRPr="00A3098E">
        <w:t>EU-</w:t>
      </w:r>
      <w:r w:rsidRPr="00A3098E">
        <w:t>DSGVO.</w:t>
      </w:r>
    </w:p>
    <w:p w:rsidR="002A117A" w:rsidRPr="002A117A" w:rsidRDefault="002A117A" w:rsidP="002A117A">
      <w:pPr>
        <w:rPr>
          <w:rFonts w:eastAsiaTheme="minorHAnsi"/>
          <w:lang w:eastAsia="en-US"/>
        </w:rPr>
      </w:pPr>
      <w:r w:rsidRPr="002A117A">
        <w:rPr>
          <w:rFonts w:eastAsiaTheme="minorHAnsi"/>
          <w:lang w:eastAsia="en-US"/>
        </w:rPr>
        <w:t xml:space="preserve">Sie haben über die genannten Rechte hinaus das Recht, eine Beschwerde bei der datenschutzrechtlichen Aufsichtsbehörde einzureichen (Art. 77 </w:t>
      </w:r>
      <w:r w:rsidR="006C21DB">
        <w:rPr>
          <w:rFonts w:eastAsiaTheme="minorHAnsi"/>
          <w:lang w:eastAsia="en-US"/>
        </w:rPr>
        <w:t>EU-</w:t>
      </w:r>
      <w:r w:rsidRPr="002A117A">
        <w:rPr>
          <w:rFonts w:eastAsiaTheme="minorHAnsi"/>
          <w:lang w:eastAsia="en-US"/>
        </w:rPr>
        <w:t xml:space="preserve">DSGVO), zum Beispiel bei der für die Hochschule zuständigen </w:t>
      </w:r>
    </w:p>
    <w:p w:rsidR="002A117A" w:rsidRPr="002A117A" w:rsidRDefault="002A117A" w:rsidP="00A3098E">
      <w:pPr>
        <w:ind w:left="426"/>
        <w:rPr>
          <w:rFonts w:eastAsiaTheme="minorHAnsi"/>
          <w:lang w:eastAsia="en-US"/>
        </w:rPr>
      </w:pPr>
      <w:r w:rsidRPr="002A117A">
        <w:rPr>
          <w:rFonts w:eastAsiaTheme="minorHAnsi"/>
          <w:lang w:eastAsia="en-US"/>
        </w:rPr>
        <w:t xml:space="preserve">Landesbeauftragten für Datenschutz und </w:t>
      </w:r>
      <w:r w:rsidR="0072521D">
        <w:rPr>
          <w:rFonts w:eastAsiaTheme="minorHAnsi"/>
          <w:lang w:eastAsia="en-US"/>
        </w:rPr>
        <w:tab/>
      </w:r>
      <w:r w:rsidR="00A3098E">
        <w:rPr>
          <w:rFonts w:eastAsiaTheme="minorHAnsi"/>
          <w:lang w:eastAsia="en-US"/>
        </w:rPr>
        <w:br/>
      </w:r>
      <w:r w:rsidRPr="002A117A">
        <w:rPr>
          <w:rFonts w:eastAsiaTheme="minorHAnsi"/>
          <w:lang w:eastAsia="en-US"/>
        </w:rPr>
        <w:t xml:space="preserve">Informationsfreiheit Nordrhein-Westfalen </w:t>
      </w:r>
      <w:r w:rsidR="0072521D">
        <w:rPr>
          <w:rFonts w:eastAsiaTheme="minorHAnsi"/>
          <w:lang w:eastAsia="en-US"/>
        </w:rPr>
        <w:tab/>
      </w:r>
      <w:r w:rsidR="00A3098E">
        <w:rPr>
          <w:rFonts w:eastAsiaTheme="minorHAnsi"/>
          <w:lang w:eastAsia="en-US"/>
        </w:rPr>
        <w:br/>
      </w:r>
      <w:r w:rsidRPr="002A117A">
        <w:rPr>
          <w:rFonts w:eastAsiaTheme="minorHAnsi"/>
          <w:lang w:eastAsia="en-US"/>
        </w:rPr>
        <w:t>Kavalleriestraße 2-4</w:t>
      </w:r>
    </w:p>
    <w:p w:rsidR="002A117A" w:rsidRPr="002A117A" w:rsidRDefault="002A117A" w:rsidP="00A3098E">
      <w:pPr>
        <w:ind w:left="426"/>
        <w:rPr>
          <w:rFonts w:eastAsiaTheme="minorHAnsi"/>
          <w:lang w:eastAsia="en-US"/>
        </w:rPr>
      </w:pPr>
      <w:r w:rsidRPr="002A117A">
        <w:rPr>
          <w:rFonts w:eastAsiaTheme="minorHAnsi"/>
          <w:lang w:eastAsia="en-US"/>
        </w:rPr>
        <w:t>40213 Düsseldorf</w:t>
      </w:r>
    </w:p>
    <w:p w:rsidR="002A117A" w:rsidRPr="002A117A" w:rsidRDefault="002A117A" w:rsidP="00A3098E">
      <w:pPr>
        <w:tabs>
          <w:tab w:val="left" w:pos="1276"/>
        </w:tabs>
        <w:ind w:left="426"/>
        <w:rPr>
          <w:rFonts w:eastAsiaTheme="minorHAnsi"/>
          <w:lang w:eastAsia="en-US"/>
        </w:rPr>
      </w:pPr>
      <w:r w:rsidRPr="002A117A">
        <w:rPr>
          <w:rFonts w:eastAsiaTheme="minorHAnsi"/>
          <w:lang w:eastAsia="en-US"/>
        </w:rPr>
        <w:t xml:space="preserve">Telefon: </w:t>
      </w:r>
      <w:r w:rsidR="00A3098E">
        <w:rPr>
          <w:rFonts w:eastAsiaTheme="minorHAnsi"/>
          <w:lang w:eastAsia="en-US"/>
        </w:rPr>
        <w:tab/>
      </w:r>
      <w:r w:rsidRPr="002A117A">
        <w:rPr>
          <w:rFonts w:eastAsiaTheme="minorHAnsi"/>
          <w:lang w:eastAsia="en-US"/>
        </w:rPr>
        <w:t>0211 38424-0</w:t>
      </w:r>
      <w:r w:rsidR="0072521D">
        <w:rPr>
          <w:rFonts w:eastAsiaTheme="minorHAnsi"/>
          <w:lang w:eastAsia="en-US"/>
        </w:rPr>
        <w:tab/>
      </w:r>
      <w:r w:rsidR="00A3098E">
        <w:rPr>
          <w:rFonts w:eastAsiaTheme="minorHAnsi"/>
          <w:lang w:eastAsia="en-US"/>
        </w:rPr>
        <w:br/>
      </w:r>
      <w:r w:rsidRPr="002A117A">
        <w:rPr>
          <w:rFonts w:eastAsiaTheme="minorHAnsi"/>
          <w:lang w:eastAsia="en-US"/>
        </w:rPr>
        <w:t xml:space="preserve">E-Mail: </w:t>
      </w:r>
      <w:r w:rsidR="00A3098E">
        <w:rPr>
          <w:rFonts w:eastAsiaTheme="minorHAnsi"/>
          <w:lang w:eastAsia="en-US"/>
        </w:rPr>
        <w:tab/>
      </w:r>
      <w:r w:rsidRPr="002A117A">
        <w:rPr>
          <w:rFonts w:eastAsiaTheme="minorHAnsi"/>
          <w:lang w:eastAsia="en-US"/>
        </w:rPr>
        <w:t>poststelle@ldi.nrw.de</w:t>
      </w:r>
    </w:p>
    <w:p w:rsidR="002A117A" w:rsidRPr="002A117A" w:rsidRDefault="002A117A" w:rsidP="002A117A">
      <w:pPr>
        <w:pStyle w:val="berschrift2"/>
        <w:rPr>
          <w:rFonts w:eastAsiaTheme="minorHAnsi"/>
          <w:lang w:eastAsia="en-US"/>
        </w:rPr>
      </w:pPr>
      <w:r w:rsidRPr="002A117A">
        <w:rPr>
          <w:rFonts w:eastAsiaTheme="minorHAnsi"/>
          <w:lang w:eastAsia="en-US"/>
        </w:rPr>
        <w:t>Gültigkeit dieser Datenschutzhinweise</w:t>
      </w:r>
    </w:p>
    <w:p w:rsidR="00601D1E" w:rsidRDefault="002A117A" w:rsidP="00867C60">
      <w:pPr>
        <w:rPr>
          <w:rFonts w:eastAsiaTheme="minorHAnsi"/>
          <w:lang w:eastAsia="en-US"/>
        </w:rPr>
      </w:pPr>
      <w:r w:rsidRPr="002A117A">
        <w:rPr>
          <w:rFonts w:eastAsiaTheme="minorHAnsi"/>
          <w:lang w:eastAsia="en-US"/>
        </w:rPr>
        <w:t>Wir behalten uns das Recht vor, diese Datenschutzhinweise abzuändern, um sie gegebenenfalls an Änderungen relevanter Gesetze bzw. Vorschriften anzupassen oder Ihren Bedürfnissen besser gerecht zu werden.</w:t>
      </w:r>
      <w:r>
        <w:rPr>
          <w:rFonts w:eastAsiaTheme="minorHAnsi"/>
          <w:lang w:eastAsia="en-US"/>
        </w:rPr>
        <w:t xml:space="preserve"> Diese Datenschutzhinweise gelten in der </w:t>
      </w:r>
      <w:r w:rsidR="006C21DB">
        <w:rPr>
          <w:rFonts w:eastAsiaTheme="minorHAnsi"/>
          <w:lang w:eastAsia="en-US"/>
        </w:rPr>
        <w:t xml:space="preserve">jeweils </w:t>
      </w:r>
      <w:r w:rsidR="006A0EEC">
        <w:rPr>
          <w:rFonts w:eastAsiaTheme="minorHAnsi"/>
          <w:lang w:eastAsia="en-US"/>
        </w:rPr>
        <w:t>zuletzt durch die Hochschule</w:t>
      </w:r>
      <w:r>
        <w:rPr>
          <w:rFonts w:eastAsiaTheme="minorHAnsi"/>
          <w:lang w:eastAsia="en-US"/>
        </w:rPr>
        <w:t xml:space="preserve"> veröffentlichten Fassung.</w:t>
      </w:r>
    </w:p>
    <w:sectPr w:rsidR="00601D1E" w:rsidSect="00116FC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815" w:right="680" w:bottom="1021" w:left="680" w:header="539" w:footer="720" w:gutter="0"/>
      <w:cols w:num="2" w:space="84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FE3" w:rsidRDefault="00CA7FE3" w:rsidP="00134741">
      <w:pPr>
        <w:spacing w:after="0"/>
      </w:pPr>
      <w:r>
        <w:separator/>
      </w:r>
    </w:p>
  </w:endnote>
  <w:endnote w:type="continuationSeparator" w:id="0">
    <w:p w:rsidR="00CA7FE3" w:rsidRDefault="00CA7FE3" w:rsidP="001347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Arial Narrow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7B7" w:rsidRDefault="003647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216770"/>
      <w:docPartObj>
        <w:docPartGallery w:val="Page Numbers (Bottom of Page)"/>
        <w:docPartUnique/>
      </w:docPartObj>
    </w:sdtPr>
    <w:sdtEndPr/>
    <w:sdtContent>
      <w:p w:rsidR="00AF4A89" w:rsidRDefault="00AF4A89" w:rsidP="00AF4A89">
        <w:pPr>
          <w:pStyle w:val="Fuzeile"/>
        </w:pPr>
        <w:r w:rsidRPr="00710558">
          <w:t xml:space="preserve">Erstellt von der NRW Projektgruppe „EU-DSGVO – Datenschutzmanagementsysteme“ 2018 </w:t>
        </w:r>
        <w:r w:rsidRPr="00710558">
          <w:tab/>
        </w:r>
        <w:r w:rsidRPr="00682DC4">
          <w:rPr>
            <w:noProof/>
          </w:rPr>
          <w:drawing>
            <wp:inline distT="0" distB="0" distL="0" distR="0" wp14:anchorId="1550A307" wp14:editId="518B0674">
              <wp:extent cx="436728" cy="153848"/>
              <wp:effectExtent l="0" t="0" r="1905" b="0"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6136" cy="153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9515D3" w:rsidRDefault="009515D3" w:rsidP="0013474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225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89" w:rsidRDefault="00AF4A89" w:rsidP="00AF4A89">
    <w:pPr>
      <w:pStyle w:val="Fuzeile"/>
    </w:pPr>
    <w:r w:rsidRPr="00710558">
      <w:t xml:space="preserve">Erstellt von der NRW Projektgruppe „EU-DSGVO – Datenschutzmanagementsysteme“ 2018 </w:t>
    </w:r>
    <w:r w:rsidRPr="00710558">
      <w:tab/>
    </w:r>
    <w:r w:rsidRPr="00682DC4">
      <w:rPr>
        <w:noProof/>
      </w:rPr>
      <w:drawing>
        <wp:inline distT="0" distB="0" distL="0" distR="0" wp14:anchorId="1550A307" wp14:editId="518B0674">
          <wp:extent cx="436728" cy="153848"/>
          <wp:effectExtent l="0" t="0" r="1905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136" cy="15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4A89" w:rsidRDefault="00AF4A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FE3" w:rsidRDefault="00CA7FE3" w:rsidP="00134741">
      <w:pPr>
        <w:spacing w:after="0"/>
      </w:pPr>
      <w:r>
        <w:separator/>
      </w:r>
    </w:p>
  </w:footnote>
  <w:footnote w:type="continuationSeparator" w:id="0">
    <w:p w:rsidR="00CA7FE3" w:rsidRDefault="00CA7FE3" w:rsidP="001347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7B7" w:rsidRDefault="003647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D3" w:rsidRDefault="009515D3" w:rsidP="00C971DD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391" w:rsidRPr="00C50391" w:rsidRDefault="009372F5" w:rsidP="00C50391">
    <w:pPr>
      <w:tabs>
        <w:tab w:val="center" w:pos="4536"/>
        <w:tab w:val="right" w:pos="9356"/>
      </w:tabs>
      <w:spacing w:after="0"/>
      <w:jc w:val="right"/>
      <w:rPr>
        <w:color w:val="000000"/>
        <w:sz w:val="52"/>
        <w:lang w:eastAsia="en-US"/>
      </w:rPr>
    </w:pPr>
    <w:r w:rsidRPr="00D14E9D">
      <w:rPr>
        <w:noProof/>
      </w:rPr>
      <w:drawing>
        <wp:inline distT="0" distB="0" distL="0" distR="0" wp14:anchorId="50E0F34E" wp14:editId="60E2D8E4">
          <wp:extent cx="1533525" cy="862901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998" cy="898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B68D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5889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90B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3624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E249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740C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B42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DAB4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A2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96C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7A61189"/>
    <w:multiLevelType w:val="multilevel"/>
    <w:tmpl w:val="18C214E4"/>
    <w:styleLink w:val="berschriften-GLiederung"/>
    <w:lvl w:ilvl="0">
      <w:start w:val="1"/>
      <w:numFmt w:val="upperLetter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berschrift3"/>
      <w:lvlText w:val="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berschrift4"/>
      <w:lvlText w:val="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8CC2B7F"/>
    <w:multiLevelType w:val="hybridMultilevel"/>
    <w:tmpl w:val="B0F08FE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1E"/>
    <w:multiLevelType w:val="hybridMultilevel"/>
    <w:tmpl w:val="8EF02F9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50C11"/>
    <w:multiLevelType w:val="hybridMultilevel"/>
    <w:tmpl w:val="28500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B2FD0"/>
    <w:multiLevelType w:val="multilevel"/>
    <w:tmpl w:val="2A5441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E6E07A5"/>
    <w:multiLevelType w:val="hybridMultilevel"/>
    <w:tmpl w:val="ACC0B7E4"/>
    <w:lvl w:ilvl="0" w:tplc="43882BC6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8B5BB4"/>
    <w:multiLevelType w:val="hybridMultilevel"/>
    <w:tmpl w:val="81E8234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B87A6B"/>
    <w:multiLevelType w:val="hybridMultilevel"/>
    <w:tmpl w:val="3664001E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B972CE"/>
    <w:multiLevelType w:val="hybridMultilevel"/>
    <w:tmpl w:val="049660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E17C2"/>
    <w:multiLevelType w:val="multilevel"/>
    <w:tmpl w:val="99CE0D7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5720ED5"/>
    <w:multiLevelType w:val="multilevel"/>
    <w:tmpl w:val="2A5441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EB6716"/>
    <w:multiLevelType w:val="hybridMultilevel"/>
    <w:tmpl w:val="05E0C0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5650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3B57FE"/>
    <w:multiLevelType w:val="hybridMultilevel"/>
    <w:tmpl w:val="D9EE17F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32E47"/>
    <w:multiLevelType w:val="multilevel"/>
    <w:tmpl w:val="12049D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ABD46A3"/>
    <w:multiLevelType w:val="hybridMultilevel"/>
    <w:tmpl w:val="53DA5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24CC6"/>
    <w:multiLevelType w:val="hybridMultilevel"/>
    <w:tmpl w:val="3DAC3D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F12F1"/>
    <w:multiLevelType w:val="multilevel"/>
    <w:tmpl w:val="2A5441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FD261BD"/>
    <w:multiLevelType w:val="hybridMultilevel"/>
    <w:tmpl w:val="B860D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2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13"/>
  </w:num>
  <w:num w:numId="20">
    <w:abstractNumId w:val="24"/>
  </w:num>
  <w:num w:numId="21">
    <w:abstractNumId w:val="28"/>
  </w:num>
  <w:num w:numId="22">
    <w:abstractNumId w:val="15"/>
  </w:num>
  <w:num w:numId="23">
    <w:abstractNumId w:val="19"/>
  </w:num>
  <w:num w:numId="24">
    <w:abstractNumId w:val="25"/>
  </w:num>
  <w:num w:numId="25">
    <w:abstractNumId w:val="20"/>
  </w:num>
  <w:num w:numId="26">
    <w:abstractNumId w:val="23"/>
  </w:num>
  <w:num w:numId="27">
    <w:abstractNumId w:val="18"/>
  </w:num>
  <w:num w:numId="28">
    <w:abstractNumId w:val="22"/>
  </w:num>
  <w:num w:numId="29">
    <w:abstractNumId w:val="14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74"/>
    <w:rsid w:val="00002632"/>
    <w:rsid w:val="00012A68"/>
    <w:rsid w:val="000246E4"/>
    <w:rsid w:val="000422A1"/>
    <w:rsid w:val="0004459B"/>
    <w:rsid w:val="00050C74"/>
    <w:rsid w:val="0008136C"/>
    <w:rsid w:val="00092E3E"/>
    <w:rsid w:val="000B4600"/>
    <w:rsid w:val="000B76B6"/>
    <w:rsid w:val="000C344A"/>
    <w:rsid w:val="000C4919"/>
    <w:rsid w:val="000D2941"/>
    <w:rsid w:val="000E006D"/>
    <w:rsid w:val="000E4910"/>
    <w:rsid w:val="0010222B"/>
    <w:rsid w:val="00115B48"/>
    <w:rsid w:val="00116FC6"/>
    <w:rsid w:val="00120FB9"/>
    <w:rsid w:val="00125DDE"/>
    <w:rsid w:val="00134741"/>
    <w:rsid w:val="0013632B"/>
    <w:rsid w:val="00145787"/>
    <w:rsid w:val="00146FEF"/>
    <w:rsid w:val="00160166"/>
    <w:rsid w:val="001674AC"/>
    <w:rsid w:val="001856FA"/>
    <w:rsid w:val="001F4BDB"/>
    <w:rsid w:val="001F7D58"/>
    <w:rsid w:val="00200225"/>
    <w:rsid w:val="002024A8"/>
    <w:rsid w:val="0023096A"/>
    <w:rsid w:val="002431E4"/>
    <w:rsid w:val="00291A76"/>
    <w:rsid w:val="00292C7D"/>
    <w:rsid w:val="002952D2"/>
    <w:rsid w:val="002A0CEF"/>
    <w:rsid w:val="002A117A"/>
    <w:rsid w:val="002B3972"/>
    <w:rsid w:val="002E0EA7"/>
    <w:rsid w:val="002E3469"/>
    <w:rsid w:val="002E4CAE"/>
    <w:rsid w:val="002F4073"/>
    <w:rsid w:val="003074CE"/>
    <w:rsid w:val="00340AD3"/>
    <w:rsid w:val="00343888"/>
    <w:rsid w:val="003647B7"/>
    <w:rsid w:val="00372E41"/>
    <w:rsid w:val="00377D80"/>
    <w:rsid w:val="003B1CA5"/>
    <w:rsid w:val="003E7106"/>
    <w:rsid w:val="003E7378"/>
    <w:rsid w:val="003F3481"/>
    <w:rsid w:val="00405031"/>
    <w:rsid w:val="00423F7D"/>
    <w:rsid w:val="00456F4D"/>
    <w:rsid w:val="00490485"/>
    <w:rsid w:val="004C402C"/>
    <w:rsid w:val="004E1244"/>
    <w:rsid w:val="004F778A"/>
    <w:rsid w:val="00507C4C"/>
    <w:rsid w:val="005421A9"/>
    <w:rsid w:val="00563EEA"/>
    <w:rsid w:val="005758B0"/>
    <w:rsid w:val="00585F09"/>
    <w:rsid w:val="00594249"/>
    <w:rsid w:val="005972D6"/>
    <w:rsid w:val="005A5371"/>
    <w:rsid w:val="005F173B"/>
    <w:rsid w:val="005F2F2E"/>
    <w:rsid w:val="00601D1E"/>
    <w:rsid w:val="0060418F"/>
    <w:rsid w:val="00617BB0"/>
    <w:rsid w:val="00621D55"/>
    <w:rsid w:val="00625549"/>
    <w:rsid w:val="00662420"/>
    <w:rsid w:val="00670F80"/>
    <w:rsid w:val="006722B2"/>
    <w:rsid w:val="006729A8"/>
    <w:rsid w:val="00675CE6"/>
    <w:rsid w:val="00695C7D"/>
    <w:rsid w:val="006A0EEC"/>
    <w:rsid w:val="006C0F61"/>
    <w:rsid w:val="006C21DB"/>
    <w:rsid w:val="006D0F8A"/>
    <w:rsid w:val="00700E10"/>
    <w:rsid w:val="00701A5E"/>
    <w:rsid w:val="0072521D"/>
    <w:rsid w:val="00731FDF"/>
    <w:rsid w:val="00736BA6"/>
    <w:rsid w:val="00753BFF"/>
    <w:rsid w:val="00754A8D"/>
    <w:rsid w:val="0075649E"/>
    <w:rsid w:val="007725E0"/>
    <w:rsid w:val="007778C9"/>
    <w:rsid w:val="00777C8E"/>
    <w:rsid w:val="00782EBF"/>
    <w:rsid w:val="00783990"/>
    <w:rsid w:val="00790BEE"/>
    <w:rsid w:val="007B0CAF"/>
    <w:rsid w:val="007B1853"/>
    <w:rsid w:val="007C0A33"/>
    <w:rsid w:val="007C7C61"/>
    <w:rsid w:val="007F056C"/>
    <w:rsid w:val="007F617B"/>
    <w:rsid w:val="00801C39"/>
    <w:rsid w:val="008121AF"/>
    <w:rsid w:val="00817A82"/>
    <w:rsid w:val="00822581"/>
    <w:rsid w:val="00834DCA"/>
    <w:rsid w:val="00865A07"/>
    <w:rsid w:val="00867C60"/>
    <w:rsid w:val="008913D0"/>
    <w:rsid w:val="00896E36"/>
    <w:rsid w:val="008A07C0"/>
    <w:rsid w:val="008B4D1C"/>
    <w:rsid w:val="008D164D"/>
    <w:rsid w:val="008D3BB8"/>
    <w:rsid w:val="008D4EB6"/>
    <w:rsid w:val="008E4328"/>
    <w:rsid w:val="00910BD4"/>
    <w:rsid w:val="009112C9"/>
    <w:rsid w:val="00914782"/>
    <w:rsid w:val="009372F5"/>
    <w:rsid w:val="009515D3"/>
    <w:rsid w:val="00974B30"/>
    <w:rsid w:val="00986DB1"/>
    <w:rsid w:val="009D6E09"/>
    <w:rsid w:val="009F643E"/>
    <w:rsid w:val="00A15456"/>
    <w:rsid w:val="00A2515F"/>
    <w:rsid w:val="00A25271"/>
    <w:rsid w:val="00A3098E"/>
    <w:rsid w:val="00A81D83"/>
    <w:rsid w:val="00AA4021"/>
    <w:rsid w:val="00AB7627"/>
    <w:rsid w:val="00AC3F12"/>
    <w:rsid w:val="00AC791D"/>
    <w:rsid w:val="00AD04BE"/>
    <w:rsid w:val="00AD060D"/>
    <w:rsid w:val="00AE22EB"/>
    <w:rsid w:val="00AE6410"/>
    <w:rsid w:val="00AF4A89"/>
    <w:rsid w:val="00AF5DCB"/>
    <w:rsid w:val="00AF6DFF"/>
    <w:rsid w:val="00B0453B"/>
    <w:rsid w:val="00B55FDE"/>
    <w:rsid w:val="00B7223D"/>
    <w:rsid w:val="00B7225D"/>
    <w:rsid w:val="00B72F3C"/>
    <w:rsid w:val="00B86DC4"/>
    <w:rsid w:val="00B87B3B"/>
    <w:rsid w:val="00B96EDA"/>
    <w:rsid w:val="00BA11D8"/>
    <w:rsid w:val="00BB7661"/>
    <w:rsid w:val="00C44F9B"/>
    <w:rsid w:val="00C50391"/>
    <w:rsid w:val="00C5699E"/>
    <w:rsid w:val="00C80EE8"/>
    <w:rsid w:val="00C971DD"/>
    <w:rsid w:val="00CA420B"/>
    <w:rsid w:val="00CA7892"/>
    <w:rsid w:val="00CA7FE3"/>
    <w:rsid w:val="00CB2A45"/>
    <w:rsid w:val="00CC26E4"/>
    <w:rsid w:val="00CE5392"/>
    <w:rsid w:val="00CF4BAB"/>
    <w:rsid w:val="00D02080"/>
    <w:rsid w:val="00D03ACE"/>
    <w:rsid w:val="00D102DC"/>
    <w:rsid w:val="00D11A80"/>
    <w:rsid w:val="00D21D52"/>
    <w:rsid w:val="00D346C8"/>
    <w:rsid w:val="00D55A68"/>
    <w:rsid w:val="00D64A31"/>
    <w:rsid w:val="00D64DA9"/>
    <w:rsid w:val="00D814FF"/>
    <w:rsid w:val="00D864CF"/>
    <w:rsid w:val="00DC1F94"/>
    <w:rsid w:val="00DF1D8B"/>
    <w:rsid w:val="00DF7A3C"/>
    <w:rsid w:val="00E103E7"/>
    <w:rsid w:val="00E16662"/>
    <w:rsid w:val="00E37002"/>
    <w:rsid w:val="00E37D33"/>
    <w:rsid w:val="00E46AAA"/>
    <w:rsid w:val="00E55CA9"/>
    <w:rsid w:val="00E636E0"/>
    <w:rsid w:val="00E96F91"/>
    <w:rsid w:val="00EA0539"/>
    <w:rsid w:val="00EB258F"/>
    <w:rsid w:val="00EE3348"/>
    <w:rsid w:val="00EE477D"/>
    <w:rsid w:val="00EE5A1F"/>
    <w:rsid w:val="00EE6BA8"/>
    <w:rsid w:val="00EF2568"/>
    <w:rsid w:val="00F269E0"/>
    <w:rsid w:val="00F44BE6"/>
    <w:rsid w:val="00F50F42"/>
    <w:rsid w:val="00F67F82"/>
    <w:rsid w:val="00F704E1"/>
    <w:rsid w:val="00FB49E5"/>
    <w:rsid w:val="00FC1225"/>
    <w:rsid w:val="00FD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0EBD1A"/>
  <w15:docId w15:val="{8B0E6D8A-7FCB-4F89-8544-D19B2F68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521D"/>
    <w:pPr>
      <w:spacing w:after="120"/>
      <w:jc w:val="both"/>
    </w:pPr>
    <w:rPr>
      <w:rFonts w:ascii="Arial Narrow" w:hAnsi="Arial Narrow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4741"/>
    <w:pPr>
      <w:keepNext/>
      <w:keepLines/>
      <w:numPr>
        <w:numId w:val="14"/>
      </w:numPr>
      <w:spacing w:before="120"/>
      <w:ind w:left="357" w:hanging="357"/>
      <w:outlineLvl w:val="0"/>
    </w:pPr>
    <w:rPr>
      <w:rFonts w:ascii="Arial" w:eastAsiaTheme="majorEastAsia" w:cstheme="majorBidi"/>
      <w:b/>
      <w:bCs/>
      <w:color w:val="000000" w:themeColor="text1"/>
      <w:spacing w:val="-1"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4E1244"/>
    <w:pPr>
      <w:numPr>
        <w:ilvl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6DDE8" w:themeFill="accent5" w:themeFillTint="66"/>
      <w:spacing w:before="240"/>
      <w:ind w:left="470" w:right="113" w:hanging="357"/>
      <w:outlineLvl w:val="1"/>
    </w:pPr>
    <w:rPr>
      <w:rFonts w:ascii="Arial Narrow"/>
      <w:bCs w:val="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103E7"/>
    <w:pPr>
      <w:keepNext/>
      <w:keepLines/>
      <w:numPr>
        <w:ilvl w:val="2"/>
        <w:numId w:val="14"/>
      </w:numPr>
      <w:spacing w:before="120"/>
      <w:ind w:left="454" w:hanging="454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86DC4"/>
    <w:pPr>
      <w:keepNext/>
      <w:keepLines/>
      <w:numPr>
        <w:ilvl w:val="3"/>
        <w:numId w:val="14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15B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E96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1853"/>
    <w:rPr>
      <w:rFonts w:ascii="Tahoma" w:hAnsi="Tahoma" w:cs="Tahoma"/>
      <w:sz w:val="16"/>
      <w:szCs w:val="16"/>
    </w:rPr>
  </w:style>
  <w:style w:type="character" w:styleId="Endnotenzeichen">
    <w:name w:val="endnote reference"/>
    <w:semiHidden/>
    <w:rPr>
      <w:vertAlign w:val="superscrip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1853"/>
    <w:rPr>
      <w:rFonts w:ascii="Tahoma" w:hAnsi="Tahoma" w:cs="Tahoma"/>
      <w:sz w:val="16"/>
      <w:szCs w:val="16"/>
    </w:rPr>
  </w:style>
  <w:style w:type="paragraph" w:customStyle="1" w:styleId="Standardklein">
    <w:name w:val="Standard klein"/>
    <w:basedOn w:val="Standard"/>
    <w:rsid w:val="00E636E0"/>
    <w:pPr>
      <w:tabs>
        <w:tab w:val="left" w:pos="3686"/>
        <w:tab w:val="left" w:pos="6237"/>
      </w:tabs>
      <w:spacing w:line="230" w:lineRule="atLeast"/>
    </w:pPr>
    <w:rPr>
      <w:sz w:val="18"/>
    </w:rPr>
  </w:style>
  <w:style w:type="paragraph" w:customStyle="1" w:styleId="Standardfett">
    <w:name w:val="Standard fett"/>
    <w:basedOn w:val="Standard"/>
    <w:pPr>
      <w:tabs>
        <w:tab w:val="left" w:pos="3402"/>
        <w:tab w:val="left" w:pos="5103"/>
        <w:tab w:val="left" w:pos="7230"/>
        <w:tab w:val="left" w:pos="7938"/>
      </w:tabs>
    </w:pPr>
    <w:rPr>
      <w:rFonts w:ascii="Frutiger 55 Roman" w:hAnsi="Frutiger 55 Roman"/>
      <w:b/>
    </w:rPr>
  </w:style>
  <w:style w:type="paragraph" w:customStyle="1" w:styleId="Standardliste">
    <w:name w:val="Standardliste"/>
    <w:basedOn w:val="Standard"/>
    <w:pPr>
      <w:spacing w:line="360" w:lineRule="auto"/>
      <w:ind w:left="568" w:hanging="284"/>
    </w:pPr>
  </w:style>
  <w:style w:type="paragraph" w:customStyle="1" w:styleId="Standardcheck">
    <w:name w:val="Standardcheck"/>
    <w:basedOn w:val="Standard"/>
    <w:pPr>
      <w:spacing w:line="360" w:lineRule="auto"/>
      <w:ind w:left="284"/>
    </w:pPr>
  </w:style>
  <w:style w:type="paragraph" w:customStyle="1" w:styleId="TabelleNumerierung">
    <w:name w:val="Tabelle_Numerierung"/>
    <w:basedOn w:val="Standard"/>
    <w:qFormat/>
    <w:rsid w:val="00D864CF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34741"/>
    <w:rPr>
      <w:rFonts w:ascii="Arial" w:eastAsiaTheme="majorEastAsia" w:hAnsi="Arial Narrow" w:cstheme="majorBidi"/>
      <w:b/>
      <w:bCs/>
      <w:color w:val="000000" w:themeColor="text1"/>
      <w:spacing w:val="-1"/>
      <w:sz w:val="32"/>
      <w:szCs w:val="28"/>
    </w:rPr>
  </w:style>
  <w:style w:type="paragraph" w:customStyle="1" w:styleId="Textgross">
    <w:name w:val="Text_gross"/>
    <w:basedOn w:val="Standard"/>
    <w:qFormat/>
    <w:rsid w:val="007B1853"/>
    <w:pPr>
      <w:spacing w:after="0"/>
    </w:pPr>
    <w:rPr>
      <w:b/>
      <w:sz w:val="24"/>
    </w:rPr>
  </w:style>
  <w:style w:type="paragraph" w:customStyle="1" w:styleId="Tabelleberschrift">
    <w:name w:val="Tabelle_Überschrift"/>
    <w:basedOn w:val="Standard"/>
    <w:next w:val="TabelleInhalt"/>
    <w:qFormat/>
    <w:rsid w:val="00D864CF"/>
    <w:rPr>
      <w:b/>
    </w:rPr>
  </w:style>
  <w:style w:type="paragraph" w:customStyle="1" w:styleId="TabelleInhalt">
    <w:name w:val="Tabelle_Inhalt"/>
    <w:basedOn w:val="Standard"/>
    <w:qFormat/>
    <w:rsid w:val="007B1853"/>
  </w:style>
  <w:style w:type="character" w:customStyle="1" w:styleId="berschrift2Zchn">
    <w:name w:val="Überschrift 2 Zchn"/>
    <w:basedOn w:val="Absatz-Standardschriftart"/>
    <w:link w:val="berschrift2"/>
    <w:uiPriority w:val="9"/>
    <w:rsid w:val="004E1244"/>
    <w:rPr>
      <w:rFonts w:ascii="Arial Narrow" w:eastAsiaTheme="majorEastAsia" w:hAnsi="Arial Narrow" w:cstheme="majorBidi"/>
      <w:b/>
      <w:color w:val="000000" w:themeColor="text1"/>
      <w:spacing w:val="-1"/>
      <w:sz w:val="24"/>
      <w:szCs w:val="26"/>
      <w:shd w:val="clear" w:color="auto" w:fill="B6DDE8" w:themeFill="accent5" w:themeFillTint="66"/>
    </w:rPr>
  </w:style>
  <w:style w:type="paragraph" w:customStyle="1" w:styleId="TabelleInhaltzentriert">
    <w:name w:val="Tabelle_Inhalt_zentriert"/>
    <w:basedOn w:val="TabelleInhalt"/>
    <w:qFormat/>
    <w:rsid w:val="000E006D"/>
    <w:pPr>
      <w:jc w:val="center"/>
    </w:pPr>
  </w:style>
  <w:style w:type="paragraph" w:styleId="Titel">
    <w:name w:val="Title"/>
    <w:basedOn w:val="Standard"/>
    <w:next w:val="Standard"/>
    <w:link w:val="TitelZchn"/>
    <w:uiPriority w:val="10"/>
    <w:qFormat/>
    <w:rsid w:val="009112C9"/>
    <w:pPr>
      <w:pBdr>
        <w:bottom w:val="single" w:sz="8" w:space="4" w:color="auto"/>
      </w:pBdr>
      <w:shd w:val="clear" w:color="auto" w:fill="92CDDC" w:themeFill="accent5" w:themeFillTint="99"/>
      <w:contextualSpacing/>
    </w:pPr>
    <w:rPr>
      <w:rFonts w:eastAsiaTheme="majorEastAsia" w:cstheme="majorBidi"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112C9"/>
    <w:rPr>
      <w:rFonts w:ascii="Arial Narrow" w:eastAsiaTheme="majorEastAsia" w:hAnsi="Arial Narrow" w:cstheme="majorBidi"/>
      <w:color w:val="000000" w:themeColor="text1"/>
      <w:spacing w:val="5"/>
      <w:kern w:val="28"/>
      <w:sz w:val="24"/>
      <w:szCs w:val="52"/>
      <w:shd w:val="clear" w:color="auto" w:fill="92CDDC" w:themeFill="accent5" w:themeFillTint="99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4741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4741"/>
    <w:rPr>
      <w:rFonts w:ascii="Arial Narrow" w:eastAsiaTheme="majorEastAsia" w:hAnsi="Arial Narrow" w:cstheme="majorBidi"/>
      <w:i/>
      <w:iCs/>
      <w:spacing w:val="15"/>
      <w:sz w:val="24"/>
      <w:szCs w:val="24"/>
    </w:rPr>
  </w:style>
  <w:style w:type="numbering" w:customStyle="1" w:styleId="berschriften-GLiederung">
    <w:name w:val="Überschriften-GLiederung"/>
    <w:basedOn w:val="KeineListe"/>
    <w:uiPriority w:val="99"/>
    <w:rsid w:val="00B86DC4"/>
    <w:pPr>
      <w:numPr>
        <w:numId w:val="14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E103E7"/>
    <w:rPr>
      <w:rFonts w:ascii="Arial Narrow" w:eastAsiaTheme="majorEastAsia" w:hAnsi="Arial Narrow" w:cstheme="majorBidi"/>
      <w:b/>
      <w:bCs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86DC4"/>
    <w:rPr>
      <w:rFonts w:ascii="Arial Narrow" w:eastAsiaTheme="majorEastAsia" w:hAnsi="Arial Narrow" w:cstheme="majorBidi"/>
      <w:b/>
      <w:bCs/>
      <w:i/>
      <w:iCs/>
      <w:sz w:val="22"/>
    </w:rPr>
  </w:style>
  <w:style w:type="character" w:styleId="Fett">
    <w:name w:val="Strong"/>
    <w:basedOn w:val="Absatz-Standardschriftart"/>
    <w:uiPriority w:val="22"/>
    <w:qFormat/>
    <w:rsid w:val="0060418F"/>
    <w:rPr>
      <w:b/>
      <w:bCs/>
    </w:rPr>
  </w:style>
  <w:style w:type="paragraph" w:customStyle="1" w:styleId="TableParagraph">
    <w:name w:val="Table Paragraph"/>
    <w:basedOn w:val="Standard"/>
    <w:uiPriority w:val="1"/>
    <w:qFormat/>
    <w:rsid w:val="00291A76"/>
    <w:pPr>
      <w:widowControl w:val="0"/>
      <w:spacing w:after="0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Listenabsatz">
    <w:name w:val="List Paragraph"/>
    <w:basedOn w:val="Standard"/>
    <w:uiPriority w:val="34"/>
    <w:qFormat/>
    <w:rsid w:val="00A3098E"/>
    <w:pPr>
      <w:numPr>
        <w:numId w:val="31"/>
      </w:numPr>
      <w:ind w:left="426" w:hanging="284"/>
      <w:contextualSpacing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D6E09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421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15B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115B4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15B48"/>
    <w:rPr>
      <w:rFonts w:ascii="Arial Narrow" w:hAnsi="Arial Narrow"/>
      <w:sz w:val="22"/>
    </w:rPr>
  </w:style>
  <w:style w:type="paragraph" w:styleId="Fuzeile">
    <w:name w:val="footer"/>
    <w:basedOn w:val="Standard"/>
    <w:link w:val="FuzeileZchn"/>
    <w:uiPriority w:val="99"/>
    <w:unhideWhenUsed/>
    <w:rsid w:val="00115B4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15B48"/>
    <w:rPr>
      <w:rFonts w:ascii="Arial Narrow" w:hAnsi="Arial Narrow"/>
      <w:sz w:val="22"/>
    </w:rPr>
  </w:style>
  <w:style w:type="character" w:styleId="Hyperlink">
    <w:name w:val="Hyperlink"/>
    <w:basedOn w:val="Absatz-Standardschriftart"/>
    <w:uiPriority w:val="99"/>
    <w:unhideWhenUsed/>
    <w:rsid w:val="00115B48"/>
    <w:rPr>
      <w:color w:val="0000FF" w:themeColor="hyperlink"/>
      <w:u w:val="single"/>
    </w:rPr>
  </w:style>
  <w:style w:type="table" w:customStyle="1" w:styleId="Gitternetztabelle5dunkelAkzent31">
    <w:name w:val="Gitternetztabelle 5 dunkel  – Akzent 31"/>
    <w:basedOn w:val="NormaleTabelle"/>
    <w:uiPriority w:val="50"/>
    <w:rsid w:val="00115B4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Default">
    <w:name w:val="Default"/>
    <w:rsid w:val="00621D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tenschutzbeauftragte@fh-bielefeld.d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lars.greif@fh-bielefeld.d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h-bielefeld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h-bielefeld.de/datenschutzbeauftragt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afischvm\Desktop\Dsgnrw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BF767ADA4A3D43BB08FDE7547AEE18" ma:contentTypeVersion="0" ma:contentTypeDescription="Ein neues Dokument erstellen." ma:contentTypeScope="" ma:versionID="e7f386acd37bcad4f969b603eab985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009FDD8-1635-4A0F-ADCB-C2DC90093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AEE96C-2CBE-4EAC-A652-05E406F71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4D04B-3669-49D8-B490-AB43FDA3C1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17F9BA-7780-493F-A325-40C3EA44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Dsgnrw1.dot</Template>
  <TotalTime>0</TotalTime>
  <Pages>1</Pages>
  <Words>841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Verfahrensverzeichnis</vt:lpstr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Verfahrensverzeichnis</dc:title>
  <dc:creator>afischvm</dc:creator>
  <cp:lastModifiedBy>Lars Greif</cp:lastModifiedBy>
  <cp:revision>18</cp:revision>
  <cp:lastPrinted>2018-06-28T13:36:00Z</cp:lastPrinted>
  <dcterms:created xsi:type="dcterms:W3CDTF">2020-03-06T09:40:00Z</dcterms:created>
  <dcterms:modified xsi:type="dcterms:W3CDTF">2020-03-10T09:44:00Z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0x01010099BF767ADA4A3D43BB08FDE7547AEE18</vt:lpwstr>
  </property>
</Properties>
</file>